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5951" w14:textId="77777777" w:rsidR="00450F92" w:rsidRDefault="00450F92" w:rsidP="00BC1B41">
      <w:pPr>
        <w:pStyle w:val="NormalWeb"/>
        <w:shd w:val="clear" w:color="auto" w:fill="FFFFFF"/>
        <w:spacing w:before="0" w:beforeAutospacing="0" w:after="0" w:afterAutospacing="0"/>
        <w:rPr>
          <w:rFonts w:ascii="Baskerville" w:hAnsi="Baskerville"/>
          <w:color w:val="535353"/>
          <w:sz w:val="18"/>
          <w:szCs w:val="18"/>
        </w:rPr>
      </w:pPr>
    </w:p>
    <w:p w14:paraId="6F583291" w14:textId="77777777" w:rsidR="00450F92" w:rsidRDefault="00450F92" w:rsidP="00BC1B41">
      <w:pPr>
        <w:pStyle w:val="NormalWeb"/>
        <w:shd w:val="clear" w:color="auto" w:fill="FFFFFF"/>
        <w:spacing w:before="0" w:beforeAutospacing="0" w:after="0" w:afterAutospacing="0"/>
        <w:rPr>
          <w:rFonts w:ascii="Baskerville" w:hAnsi="Baskerville"/>
          <w:color w:val="535353"/>
          <w:sz w:val="18"/>
          <w:szCs w:val="18"/>
        </w:rPr>
      </w:pPr>
    </w:p>
    <w:p w14:paraId="504DAEC8" w14:textId="77777777" w:rsidR="00450F92" w:rsidRPr="00450F92" w:rsidRDefault="00450F92" w:rsidP="00450F92">
      <w:pPr>
        <w:pStyle w:val="NormalWeb"/>
        <w:shd w:val="clear" w:color="auto" w:fill="FFFFFF"/>
        <w:spacing w:before="0" w:beforeAutospacing="0" w:after="0" w:afterAutospacing="0"/>
        <w:jc w:val="center"/>
        <w:rPr>
          <w:rFonts w:ascii="Baskerville" w:hAnsi="Baskerville"/>
          <w:b/>
          <w:color w:val="535353"/>
          <w:sz w:val="36"/>
          <w:szCs w:val="36"/>
          <w:u w:val="single"/>
        </w:rPr>
      </w:pPr>
      <w:r w:rsidRPr="00450F92">
        <w:rPr>
          <w:rFonts w:ascii="Baskerville" w:hAnsi="Baskerville"/>
          <w:b/>
          <w:color w:val="535353"/>
          <w:sz w:val="36"/>
          <w:szCs w:val="36"/>
          <w:u w:val="single"/>
        </w:rPr>
        <w:t>Christ or Crisis?</w:t>
      </w:r>
    </w:p>
    <w:p w14:paraId="0F4D6ACB" w14:textId="77777777" w:rsidR="00450F92" w:rsidRDefault="00450F92" w:rsidP="00450F92">
      <w:pPr>
        <w:pStyle w:val="NormalWeb"/>
        <w:shd w:val="clear" w:color="auto" w:fill="FFFFFF"/>
        <w:spacing w:before="0" w:beforeAutospacing="0" w:after="0" w:afterAutospacing="0"/>
        <w:rPr>
          <w:rFonts w:ascii="Baskerville" w:hAnsi="Baskerville"/>
          <w:color w:val="535353"/>
          <w:sz w:val="18"/>
          <w:szCs w:val="18"/>
        </w:rPr>
      </w:pPr>
    </w:p>
    <w:p w14:paraId="1191E975" w14:textId="77777777" w:rsidR="00450F92" w:rsidRDefault="00450F92" w:rsidP="00BC1B41">
      <w:pPr>
        <w:pStyle w:val="NormalWeb"/>
        <w:shd w:val="clear" w:color="auto" w:fill="FFFFFF"/>
        <w:spacing w:before="0" w:beforeAutospacing="0" w:after="0" w:afterAutospacing="0"/>
        <w:rPr>
          <w:rFonts w:ascii="Baskerville" w:hAnsi="Baskerville"/>
          <w:color w:val="535353"/>
          <w:sz w:val="18"/>
          <w:szCs w:val="18"/>
        </w:rPr>
      </w:pPr>
    </w:p>
    <w:p w14:paraId="69278B97" w14:textId="18FECCA3" w:rsidR="00BC1B41" w:rsidRDefault="00450F92" w:rsidP="00BC1B41">
      <w:pPr>
        <w:pStyle w:val="NormalWeb"/>
        <w:shd w:val="clear" w:color="auto" w:fill="FFFFFF"/>
        <w:spacing w:before="0" w:beforeAutospacing="0" w:after="0" w:afterAutospacing="0"/>
        <w:rPr>
          <w:rFonts w:ascii="Baskerville" w:hAnsi="Baskerville"/>
          <w:color w:val="535353"/>
          <w:sz w:val="18"/>
          <w:szCs w:val="18"/>
        </w:rPr>
      </w:pPr>
      <w:r>
        <w:rPr>
          <w:rFonts w:ascii="Baskerville" w:hAnsi="Baskerville"/>
          <w:color w:val="535353"/>
          <w:sz w:val="18"/>
          <w:szCs w:val="18"/>
        </w:rPr>
        <w:t>Start with examples of COVID-19 and how they are affecting your church, community, and even to the corners of the world. Talk with members of your congregation and get any front line stories from health care workers. Make this very personal and real.</w:t>
      </w:r>
    </w:p>
    <w:p w14:paraId="2D230F80" w14:textId="77777777" w:rsidR="00BC1B41" w:rsidRDefault="00BC1B41" w:rsidP="00BC1B41">
      <w:pPr>
        <w:pStyle w:val="NormalWeb"/>
        <w:shd w:val="clear" w:color="auto" w:fill="FFFFFF"/>
        <w:spacing w:before="0" w:beforeAutospacing="0" w:after="0" w:afterAutospacing="0"/>
        <w:rPr>
          <w:rFonts w:ascii="Baskerville" w:hAnsi="Baskerville"/>
          <w:color w:val="535353"/>
          <w:sz w:val="18"/>
          <w:szCs w:val="18"/>
        </w:rPr>
      </w:pPr>
    </w:p>
    <w:p w14:paraId="387B61D1" w14:textId="77777777" w:rsidR="00BC1B41"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214394EF" w14:textId="38B5587C" w:rsidR="00821C79" w:rsidRDefault="00821C79" w:rsidP="00821C79">
      <w:pPr>
        <w:pStyle w:val="NormalWeb"/>
        <w:shd w:val="clear" w:color="auto" w:fill="FFFFFF"/>
        <w:spacing w:before="0" w:beforeAutospacing="0" w:after="0" w:afterAutospacing="0"/>
        <w:rPr>
          <w:rFonts w:ascii="Baskerville" w:hAnsi="Baskerville"/>
          <w:color w:val="535353"/>
          <w:sz w:val="18"/>
          <w:szCs w:val="18"/>
        </w:rPr>
      </w:pPr>
      <w:r w:rsidRPr="00BC1B41">
        <w:rPr>
          <w:rFonts w:ascii="Baskerville" w:hAnsi="Baskerville"/>
          <w:color w:val="535353"/>
          <w:sz w:val="18"/>
          <w:szCs w:val="18"/>
        </w:rPr>
        <w:t xml:space="preserve">Here are </w:t>
      </w:r>
      <w:r w:rsidRPr="00BC1B41">
        <w:rPr>
          <w:rFonts w:ascii="Baskerville" w:hAnsi="Baskerville"/>
          <w:b/>
          <w:color w:val="535353"/>
          <w:sz w:val="24"/>
          <w:szCs w:val="24"/>
        </w:rPr>
        <w:t>FACTS</w:t>
      </w:r>
      <w:r w:rsidRPr="00BC1B41">
        <w:rPr>
          <w:rFonts w:ascii="Baskerville" w:hAnsi="Baskerville"/>
          <w:color w:val="535353"/>
          <w:sz w:val="18"/>
          <w:szCs w:val="18"/>
        </w:rPr>
        <w:t xml:space="preserve"> to share with your congregation</w:t>
      </w:r>
      <w:r>
        <w:rPr>
          <w:rFonts w:ascii="Baskerville" w:hAnsi="Baskerville"/>
          <w:color w:val="535353"/>
          <w:sz w:val="18"/>
          <w:szCs w:val="18"/>
        </w:rPr>
        <w:t xml:space="preserve"> in times of CRISIS and tying these to CHRIST</w:t>
      </w:r>
      <w:r w:rsidRPr="00BC1B41">
        <w:rPr>
          <w:rFonts w:ascii="Baskerville" w:hAnsi="Baskerville"/>
          <w:color w:val="535353"/>
          <w:sz w:val="18"/>
          <w:szCs w:val="18"/>
        </w:rPr>
        <w:t>:</w:t>
      </w:r>
    </w:p>
    <w:p w14:paraId="201067B6" w14:textId="77777777" w:rsidR="00821C79" w:rsidRPr="00BC1B41" w:rsidRDefault="00821C79" w:rsidP="00821C79">
      <w:pPr>
        <w:pStyle w:val="NormalWeb"/>
        <w:shd w:val="clear" w:color="auto" w:fill="FFFFFF"/>
        <w:spacing w:before="0" w:beforeAutospacing="0" w:after="0" w:afterAutospacing="0"/>
        <w:rPr>
          <w:rFonts w:ascii="Baskerville" w:hAnsi="Baskerville"/>
          <w:color w:val="535353"/>
          <w:sz w:val="18"/>
          <w:szCs w:val="18"/>
        </w:rPr>
      </w:pPr>
    </w:p>
    <w:p w14:paraId="70645714" w14:textId="77777777" w:rsidR="00F327F8" w:rsidRPr="00BC1B41" w:rsidRDefault="00BC1B41" w:rsidP="00BC1B41">
      <w:pPr>
        <w:pStyle w:val="NormalWeb"/>
        <w:shd w:val="clear" w:color="auto" w:fill="FFFFFF"/>
        <w:spacing w:before="0" w:beforeAutospacing="0" w:after="0" w:afterAutospacing="0"/>
        <w:rPr>
          <w:rFonts w:ascii="Baskerville" w:hAnsi="Baskerville"/>
          <w:color w:val="535353"/>
          <w:sz w:val="18"/>
          <w:szCs w:val="18"/>
        </w:rPr>
      </w:pPr>
      <w:r>
        <w:rPr>
          <w:rFonts w:ascii="Baskerville" w:hAnsi="Baskerville"/>
          <w:b/>
          <w:bCs/>
          <w:color w:val="535353"/>
          <w:sz w:val="24"/>
          <w:szCs w:val="24"/>
        </w:rPr>
        <w:t xml:space="preserve">1. </w:t>
      </w:r>
      <w:r w:rsidR="00F327F8" w:rsidRPr="00BC1B41">
        <w:rPr>
          <w:rFonts w:ascii="Baskerville" w:hAnsi="Baskerville"/>
          <w:b/>
          <w:bCs/>
          <w:color w:val="535353"/>
          <w:sz w:val="24"/>
          <w:szCs w:val="24"/>
        </w:rPr>
        <w:t>Not everything you hear is true. </w:t>
      </w:r>
      <w:r w:rsidR="00F327F8" w:rsidRPr="00BC1B41">
        <w:rPr>
          <w:rFonts w:ascii="Baskerville" w:hAnsi="Baskerville"/>
          <w:color w:val="535353"/>
          <w:sz w:val="18"/>
          <w:szCs w:val="18"/>
        </w:rPr>
        <w:t>Not everyone with an opinion on the Internet, television, and social media knows what they’re talking about. You need to be selective with who you listen to during this time. Many people in the coming days will have their own agendas—financial, political, etc.—for this crisis.</w:t>
      </w:r>
      <w:r w:rsidR="00F327F8" w:rsidRPr="00BC1B41">
        <w:rPr>
          <w:rFonts w:ascii="Baskerville" w:hAnsi="Baskerville"/>
          <w:color w:val="535353"/>
          <w:sz w:val="18"/>
          <w:szCs w:val="18"/>
        </w:rPr>
        <w:br/>
      </w:r>
      <w:r w:rsidR="00F327F8" w:rsidRPr="00BC1B41">
        <w:rPr>
          <w:rFonts w:ascii="Baskerville" w:hAnsi="Baskerville"/>
          <w:color w:val="535353"/>
          <w:sz w:val="18"/>
          <w:szCs w:val="18"/>
        </w:rPr>
        <w:br/>
        <w:t xml:space="preserve">The Bible says in </w:t>
      </w:r>
      <w:r w:rsidR="00F327F8" w:rsidRPr="00BC1B41">
        <w:rPr>
          <w:rFonts w:ascii="Baskerville" w:hAnsi="Baskerville"/>
          <w:b/>
          <w:color w:val="535353"/>
          <w:sz w:val="18"/>
          <w:szCs w:val="18"/>
        </w:rPr>
        <w:t>Proverbs 13:16, </w:t>
      </w:r>
      <w:r w:rsidR="00F327F8" w:rsidRPr="00BC1B41">
        <w:rPr>
          <w:rFonts w:ascii="Baskerville" w:hAnsi="Baskerville"/>
          <w:b/>
          <w:i/>
          <w:iCs/>
          <w:color w:val="535353"/>
          <w:sz w:val="18"/>
          <w:szCs w:val="18"/>
        </w:rPr>
        <w:t>“The prudent man always acts out of knowledge”</w:t>
      </w:r>
      <w:r w:rsidR="00F327F8" w:rsidRPr="00BC1B41">
        <w:rPr>
          <w:rFonts w:ascii="Baskerville" w:hAnsi="Baskerville"/>
          <w:b/>
          <w:color w:val="535353"/>
          <w:sz w:val="18"/>
          <w:szCs w:val="18"/>
        </w:rPr>
        <w:t xml:space="preserve"> (NIV). </w:t>
      </w:r>
      <w:r w:rsidR="00F327F8" w:rsidRPr="00BC1B41">
        <w:rPr>
          <w:rFonts w:ascii="Baskerville" w:hAnsi="Baskerville"/>
          <w:color w:val="535353"/>
          <w:sz w:val="18"/>
          <w:szCs w:val="18"/>
        </w:rPr>
        <w:t xml:space="preserve">In other words, act out of knowledge and not fear. </w:t>
      </w:r>
      <w:r w:rsidR="00F327F8" w:rsidRPr="00AE22DC">
        <w:rPr>
          <w:rFonts w:ascii="Baskerville" w:hAnsi="Baskerville"/>
          <w:b/>
          <w:color w:val="535353"/>
          <w:sz w:val="18"/>
          <w:szCs w:val="18"/>
        </w:rPr>
        <w:t>Make it a priority to get your facts from people who are trustworthy. </w:t>
      </w:r>
    </w:p>
    <w:p w14:paraId="546D9765" w14:textId="77777777" w:rsidR="00BC1B41"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0B55E4B9" w14:textId="69D87933" w:rsidR="00F327F8" w:rsidRPr="00BC1B41" w:rsidRDefault="00821C79" w:rsidP="00BC1B41">
      <w:pPr>
        <w:pStyle w:val="NormalWeb"/>
        <w:shd w:val="clear" w:color="auto" w:fill="FFFFFF"/>
        <w:spacing w:before="0" w:beforeAutospacing="0" w:after="0" w:afterAutospacing="0"/>
        <w:rPr>
          <w:rFonts w:ascii="Baskerville" w:hAnsi="Baskerville"/>
          <w:color w:val="535353"/>
          <w:sz w:val="18"/>
          <w:szCs w:val="18"/>
        </w:rPr>
      </w:pPr>
      <w:r>
        <w:rPr>
          <w:rFonts w:ascii="Baskerville" w:hAnsi="Baskerville"/>
          <w:b/>
          <w:bCs/>
          <w:color w:val="535353"/>
          <w:sz w:val="24"/>
          <w:szCs w:val="24"/>
        </w:rPr>
        <w:t xml:space="preserve">2. </w:t>
      </w:r>
      <w:r w:rsidR="00F327F8" w:rsidRPr="00BC1B41">
        <w:rPr>
          <w:rFonts w:ascii="Baskerville" w:hAnsi="Baskerville"/>
          <w:b/>
          <w:bCs/>
          <w:color w:val="535353"/>
          <w:sz w:val="24"/>
          <w:szCs w:val="24"/>
        </w:rPr>
        <w:t>Not everyone is at equal risk in this pandemic. </w:t>
      </w:r>
      <w:r w:rsidR="00F327F8" w:rsidRPr="00BC1B41">
        <w:rPr>
          <w:rFonts w:ascii="Baskerville" w:hAnsi="Baskerville"/>
          <w:color w:val="535353"/>
          <w:sz w:val="24"/>
          <w:szCs w:val="24"/>
        </w:rPr>
        <w:t>The</w:t>
      </w:r>
      <w:r w:rsidR="00F327F8" w:rsidRPr="00BC1B41">
        <w:rPr>
          <w:rFonts w:ascii="Baskerville" w:hAnsi="Baskerville"/>
          <w:color w:val="535353"/>
          <w:sz w:val="18"/>
          <w:szCs w:val="18"/>
        </w:rPr>
        <w:t xml:space="preserve"> history of COVID-19 is very clear. People over the age of 60 and those who have preexisting conditions are most vulnerable. If you’re in these categories, please be careful. I know, as a pastor, you want to be serving your congregation. You need to look for safe ways to do that. </w:t>
      </w:r>
      <w:r w:rsidR="00F327F8" w:rsidRPr="00AE22DC">
        <w:rPr>
          <w:rFonts w:ascii="Baskerville" w:hAnsi="Baskerville"/>
          <w:b/>
          <w:color w:val="535353"/>
          <w:sz w:val="18"/>
          <w:szCs w:val="18"/>
        </w:rPr>
        <w:t>Be faithful but not foolish</w:t>
      </w:r>
      <w:r w:rsidR="00F327F8" w:rsidRPr="00BC1B41">
        <w:rPr>
          <w:rFonts w:ascii="Baskerville" w:hAnsi="Baskerville"/>
          <w:color w:val="535353"/>
          <w:sz w:val="18"/>
          <w:szCs w:val="18"/>
        </w:rPr>
        <w:t>.</w:t>
      </w:r>
      <w:r w:rsidR="000D1EE2">
        <w:rPr>
          <w:rFonts w:ascii="Baskerville" w:hAnsi="Baskerville"/>
          <w:color w:val="535353"/>
          <w:sz w:val="18"/>
          <w:szCs w:val="18"/>
        </w:rPr>
        <w:t xml:space="preserve"> </w:t>
      </w:r>
    </w:p>
    <w:p w14:paraId="79343750" w14:textId="77777777" w:rsidR="00BC1B41"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633AFB69" w14:textId="77777777" w:rsidR="00F327F8" w:rsidRPr="00BC1B41" w:rsidRDefault="00BC1B41" w:rsidP="00BC1B41">
      <w:pPr>
        <w:pStyle w:val="NormalWeb"/>
        <w:shd w:val="clear" w:color="auto" w:fill="FFFFFF"/>
        <w:spacing w:before="0" w:beforeAutospacing="0" w:after="0" w:afterAutospacing="0"/>
        <w:rPr>
          <w:rFonts w:ascii="Baskerville" w:hAnsi="Baskerville"/>
          <w:color w:val="535353"/>
          <w:sz w:val="18"/>
          <w:szCs w:val="18"/>
        </w:rPr>
      </w:pPr>
      <w:r>
        <w:rPr>
          <w:rFonts w:ascii="Baskerville" w:hAnsi="Baskerville"/>
          <w:b/>
          <w:bCs/>
          <w:color w:val="535353"/>
          <w:sz w:val="24"/>
          <w:szCs w:val="24"/>
        </w:rPr>
        <w:t xml:space="preserve">3. </w:t>
      </w:r>
      <w:r w:rsidR="00F327F8" w:rsidRPr="00BC1B41">
        <w:rPr>
          <w:rFonts w:ascii="Baskerville" w:hAnsi="Baskerville"/>
          <w:b/>
          <w:bCs/>
          <w:color w:val="535353"/>
          <w:sz w:val="24"/>
          <w:szCs w:val="24"/>
        </w:rPr>
        <w:t>This will pass. </w:t>
      </w:r>
      <w:r w:rsidR="00F327F8" w:rsidRPr="00BC1B41">
        <w:rPr>
          <w:rFonts w:ascii="Baskerville" w:hAnsi="Baskerville"/>
          <w:color w:val="535353"/>
          <w:sz w:val="18"/>
          <w:szCs w:val="18"/>
        </w:rPr>
        <w:t>The Bible tell</w:t>
      </w:r>
      <w:r w:rsidRPr="00BC1B41">
        <w:rPr>
          <w:rFonts w:ascii="Baskerville" w:hAnsi="Baskerville"/>
          <w:color w:val="535353"/>
          <w:sz w:val="18"/>
          <w:szCs w:val="18"/>
        </w:rPr>
        <w:t xml:space="preserve">s us there will be trials. </w:t>
      </w:r>
      <w:r w:rsidRPr="00BC1B41">
        <w:rPr>
          <w:rFonts w:ascii="Baskerville" w:hAnsi="Baskerville"/>
          <w:b/>
          <w:color w:val="535353"/>
          <w:sz w:val="18"/>
          <w:szCs w:val="18"/>
        </w:rPr>
        <w:t>1</w:t>
      </w:r>
      <w:r w:rsidR="00F327F8" w:rsidRPr="00BC1B41">
        <w:rPr>
          <w:rFonts w:ascii="Baskerville" w:hAnsi="Baskerville"/>
          <w:b/>
          <w:color w:val="535353"/>
          <w:sz w:val="18"/>
          <w:szCs w:val="18"/>
        </w:rPr>
        <w:t xml:space="preserve"> Peter 4:12 says,</w:t>
      </w:r>
      <w:r w:rsidR="00F327F8" w:rsidRPr="00BC1B41">
        <w:rPr>
          <w:rFonts w:ascii="Baskerville" w:hAnsi="Baskerville"/>
          <w:b/>
          <w:i/>
          <w:iCs/>
          <w:color w:val="535353"/>
          <w:sz w:val="18"/>
          <w:szCs w:val="18"/>
        </w:rPr>
        <w:t> “Dear friends, don’t be surprised or shocked that you are going through testing that is like walking through fire”</w:t>
      </w:r>
      <w:r w:rsidR="00F327F8" w:rsidRPr="00BC1B41">
        <w:rPr>
          <w:rFonts w:ascii="Baskerville" w:hAnsi="Baskerville"/>
          <w:b/>
          <w:color w:val="535353"/>
          <w:sz w:val="18"/>
          <w:szCs w:val="18"/>
        </w:rPr>
        <w:t> (CEV)</w:t>
      </w:r>
      <w:r w:rsidR="00F327F8" w:rsidRPr="00BC1B41">
        <w:rPr>
          <w:rFonts w:ascii="Baskerville" w:hAnsi="Baskerville"/>
          <w:color w:val="535353"/>
          <w:sz w:val="18"/>
          <w:szCs w:val="18"/>
        </w:rPr>
        <w:t>. These are tough times, but they won’t last forever.</w:t>
      </w:r>
      <w:r w:rsidR="00F327F8" w:rsidRPr="00BC1B41">
        <w:rPr>
          <w:rFonts w:ascii="Baskerville" w:hAnsi="Baskerville"/>
          <w:color w:val="535353"/>
          <w:sz w:val="18"/>
          <w:szCs w:val="18"/>
        </w:rPr>
        <w:br/>
      </w:r>
      <w:r w:rsidR="00F327F8" w:rsidRPr="00BC1B41">
        <w:rPr>
          <w:rFonts w:ascii="Baskerville" w:hAnsi="Baskerville"/>
          <w:color w:val="535353"/>
          <w:sz w:val="18"/>
          <w:szCs w:val="18"/>
        </w:rPr>
        <w:br/>
      </w:r>
      <w:r w:rsidR="00F327F8" w:rsidRPr="00AE22DC">
        <w:rPr>
          <w:rFonts w:ascii="Baskerville" w:hAnsi="Baskerville"/>
          <w:b/>
          <w:color w:val="535353"/>
          <w:sz w:val="18"/>
          <w:szCs w:val="18"/>
        </w:rPr>
        <w:t>We need to do what the health professionals recommend. We need to take the common sense actions that will decrease the spread of this virus. We won’t need to make these changes forever. Our churches will gather again.</w:t>
      </w:r>
    </w:p>
    <w:p w14:paraId="68CBD504" w14:textId="77777777" w:rsidR="00BC1B41" w:rsidRPr="00BC1B41" w:rsidRDefault="00BC1B41" w:rsidP="00BC1B41">
      <w:pPr>
        <w:pStyle w:val="NormalWeb"/>
        <w:shd w:val="clear" w:color="auto" w:fill="FFFFFF"/>
        <w:spacing w:before="0" w:beforeAutospacing="0" w:after="0" w:afterAutospacing="0"/>
        <w:rPr>
          <w:rFonts w:ascii="Baskerville" w:hAnsi="Baskerville"/>
          <w:b/>
          <w:bCs/>
          <w:color w:val="535353"/>
          <w:sz w:val="18"/>
          <w:szCs w:val="18"/>
        </w:rPr>
      </w:pPr>
    </w:p>
    <w:p w14:paraId="6EB7ED8A" w14:textId="09882DC1" w:rsidR="00F327F8" w:rsidRPr="00AE22DC" w:rsidRDefault="00BC1B41" w:rsidP="00BC1B41">
      <w:pPr>
        <w:pStyle w:val="NormalWeb"/>
        <w:shd w:val="clear" w:color="auto" w:fill="FFFFFF"/>
        <w:spacing w:before="0" w:beforeAutospacing="0" w:after="0" w:afterAutospacing="0"/>
        <w:rPr>
          <w:rFonts w:ascii="Baskerville" w:hAnsi="Baskerville"/>
          <w:b/>
          <w:color w:val="535353"/>
          <w:sz w:val="18"/>
          <w:szCs w:val="18"/>
        </w:rPr>
      </w:pPr>
      <w:r>
        <w:rPr>
          <w:rFonts w:ascii="Baskerville" w:hAnsi="Baskerville"/>
          <w:b/>
          <w:bCs/>
          <w:color w:val="535353"/>
          <w:sz w:val="24"/>
          <w:szCs w:val="24"/>
        </w:rPr>
        <w:t xml:space="preserve">4. </w:t>
      </w:r>
      <w:r w:rsidR="00F327F8" w:rsidRPr="00BC1B41">
        <w:rPr>
          <w:rFonts w:ascii="Baskerville" w:hAnsi="Baskerville"/>
          <w:b/>
          <w:bCs/>
          <w:color w:val="535353"/>
          <w:sz w:val="24"/>
          <w:szCs w:val="24"/>
        </w:rPr>
        <w:t>Focus on what’s unchanging not what is changing. </w:t>
      </w:r>
      <w:r w:rsidR="00F327F8" w:rsidRPr="00BC1B41">
        <w:rPr>
          <w:rFonts w:ascii="Baskerville" w:hAnsi="Baskerville"/>
          <w:color w:val="535353"/>
          <w:sz w:val="18"/>
          <w:szCs w:val="18"/>
        </w:rPr>
        <w:t>There will be many changes to your world, your community, and your ministry in the coming weeks. It’s safe to say you don’t even know all the changes this pandemic will have on you and your community. You’ll do things to serve your community and your congregation you never dreamed of a year ago. Be flexible, but remember what hasn’t changed.</w:t>
      </w:r>
      <w:r w:rsidRPr="00BC1B41">
        <w:rPr>
          <w:rFonts w:ascii="Baskerville" w:hAnsi="Baskerville"/>
          <w:color w:val="535353"/>
          <w:sz w:val="18"/>
          <w:szCs w:val="18"/>
        </w:rPr>
        <w:t xml:space="preserve"> </w:t>
      </w:r>
      <w:r w:rsidR="00F327F8" w:rsidRPr="00BC1B41">
        <w:rPr>
          <w:rFonts w:ascii="Baskerville" w:hAnsi="Baskerville"/>
          <w:color w:val="535353"/>
          <w:sz w:val="18"/>
          <w:szCs w:val="18"/>
        </w:rPr>
        <w:br/>
      </w:r>
      <w:r w:rsidR="00F327F8" w:rsidRPr="00BC1B41">
        <w:rPr>
          <w:rFonts w:ascii="Baskerville" w:hAnsi="Baskerville"/>
          <w:color w:val="535353"/>
          <w:sz w:val="18"/>
          <w:szCs w:val="18"/>
        </w:rPr>
        <w:br/>
        <w:t>The Bible says,</w:t>
      </w:r>
      <w:r w:rsidR="00F327F8" w:rsidRPr="00BC1B41">
        <w:rPr>
          <w:rFonts w:ascii="Baskerville" w:hAnsi="Baskerville"/>
          <w:i/>
          <w:iCs/>
          <w:color w:val="535353"/>
          <w:sz w:val="18"/>
          <w:szCs w:val="18"/>
        </w:rPr>
        <w:t> “</w:t>
      </w:r>
      <w:r w:rsidR="00F327F8" w:rsidRPr="00BC1B41">
        <w:rPr>
          <w:rFonts w:ascii="Baskerville" w:hAnsi="Baskerville"/>
          <w:b/>
          <w:i/>
          <w:iCs/>
          <w:color w:val="535353"/>
          <w:sz w:val="18"/>
          <w:szCs w:val="18"/>
        </w:rPr>
        <w:t>Jesus Christ is the same yesterday and today and forever”</w:t>
      </w:r>
      <w:r w:rsidR="00F327F8" w:rsidRPr="00BC1B41">
        <w:rPr>
          <w:rFonts w:ascii="Baskerville" w:hAnsi="Baskerville"/>
          <w:b/>
          <w:color w:val="535353"/>
          <w:sz w:val="18"/>
          <w:szCs w:val="18"/>
        </w:rPr>
        <w:t> (Hebrews 13:8 NIV).</w:t>
      </w:r>
      <w:r w:rsidR="00F327F8" w:rsidRPr="00BC1B41">
        <w:rPr>
          <w:rFonts w:ascii="Baskerville" w:hAnsi="Baskerville"/>
          <w:color w:val="535353"/>
          <w:sz w:val="18"/>
          <w:szCs w:val="18"/>
        </w:rPr>
        <w:t xml:space="preserve"> In the midst of all this change, you can count on that truth. You can also know that God’s love for you and your community has never changed. </w:t>
      </w:r>
      <w:r w:rsidR="00F327F8" w:rsidRPr="00AE22DC">
        <w:rPr>
          <w:rFonts w:ascii="Baskerville" w:hAnsi="Baskerville"/>
          <w:b/>
          <w:color w:val="535353"/>
          <w:sz w:val="18"/>
          <w:szCs w:val="18"/>
        </w:rPr>
        <w:t>God’s call on your life hasn’t changed. Don’t let all the changes make you lose sight of everything that is still the same.</w:t>
      </w:r>
    </w:p>
    <w:p w14:paraId="2120C756" w14:textId="77777777" w:rsidR="00BC1B41"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018BFFFE" w14:textId="77777777" w:rsidR="00F327F8" w:rsidRPr="00BC1B41" w:rsidRDefault="00BC1B41" w:rsidP="00BC1B41">
      <w:pPr>
        <w:pStyle w:val="NormalWeb"/>
        <w:shd w:val="clear" w:color="auto" w:fill="FFFFFF"/>
        <w:spacing w:before="0" w:beforeAutospacing="0" w:after="0" w:afterAutospacing="0"/>
        <w:rPr>
          <w:rFonts w:ascii="Baskerville" w:hAnsi="Baskerville"/>
          <w:color w:val="535353"/>
          <w:sz w:val="18"/>
          <w:szCs w:val="18"/>
        </w:rPr>
      </w:pPr>
      <w:r>
        <w:rPr>
          <w:rFonts w:ascii="Baskerville" w:hAnsi="Baskerville"/>
          <w:b/>
          <w:bCs/>
          <w:color w:val="535353"/>
          <w:sz w:val="24"/>
          <w:szCs w:val="24"/>
        </w:rPr>
        <w:t xml:space="preserve">5. </w:t>
      </w:r>
      <w:r w:rsidR="00F327F8" w:rsidRPr="00BC1B41">
        <w:rPr>
          <w:rFonts w:ascii="Baskerville" w:hAnsi="Baskerville"/>
          <w:b/>
          <w:bCs/>
          <w:color w:val="535353"/>
          <w:sz w:val="24"/>
          <w:szCs w:val="24"/>
        </w:rPr>
        <w:t>God will go through it with you.</w:t>
      </w:r>
      <w:r w:rsidR="00F327F8" w:rsidRPr="00BC1B41">
        <w:rPr>
          <w:rFonts w:ascii="Baskerville" w:hAnsi="Baskerville"/>
          <w:color w:val="535353"/>
          <w:sz w:val="24"/>
          <w:szCs w:val="24"/>
        </w:rPr>
        <w:t> </w:t>
      </w:r>
      <w:r w:rsidR="00F327F8" w:rsidRPr="00BC1B41">
        <w:rPr>
          <w:rFonts w:ascii="Baskerville" w:hAnsi="Baskerville"/>
          <w:color w:val="535353"/>
          <w:sz w:val="18"/>
          <w:szCs w:val="18"/>
        </w:rPr>
        <w:t>This virus didn’t surprise God. He will walk through every bit of it with us. You may feel alone at times. You may feel like no one understands the demands of ministry that are upon you right now. But we will never be alone.</w:t>
      </w:r>
      <w:r w:rsidR="00F327F8" w:rsidRPr="00BC1B41">
        <w:rPr>
          <w:rFonts w:ascii="Baskerville" w:hAnsi="Baskerville"/>
          <w:color w:val="535353"/>
          <w:sz w:val="18"/>
          <w:szCs w:val="18"/>
        </w:rPr>
        <w:br/>
      </w:r>
      <w:r w:rsidR="00F327F8" w:rsidRPr="00BC1B41">
        <w:rPr>
          <w:rFonts w:ascii="Baskerville" w:hAnsi="Baskerville"/>
          <w:color w:val="535353"/>
          <w:sz w:val="18"/>
          <w:szCs w:val="18"/>
        </w:rPr>
        <w:br/>
        <w:t xml:space="preserve">I encourage you to remind yourself of </w:t>
      </w:r>
      <w:r w:rsidR="00F327F8" w:rsidRPr="00BC1B41">
        <w:rPr>
          <w:rFonts w:ascii="Baskerville" w:hAnsi="Baskerville"/>
          <w:b/>
          <w:color w:val="535353"/>
          <w:sz w:val="18"/>
          <w:szCs w:val="18"/>
        </w:rPr>
        <w:t>Isaiah 43:2 during this time: </w:t>
      </w:r>
      <w:r w:rsidR="00F327F8" w:rsidRPr="00BC1B41">
        <w:rPr>
          <w:rFonts w:ascii="Baskerville" w:hAnsi="Baskerville"/>
          <w:b/>
          <w:i/>
          <w:iCs/>
          <w:color w:val="535353"/>
          <w:sz w:val="18"/>
          <w:szCs w:val="18"/>
        </w:rPr>
        <w:t>“When you pass through the waters, I will be with you; and when you pass through the rivers, they will not sweep over you. When you walk through the fire, you will not be burned; the flames will not set you ablaze”</w:t>
      </w:r>
      <w:r w:rsidR="00F327F8" w:rsidRPr="00BC1B41">
        <w:rPr>
          <w:rFonts w:ascii="Baskerville" w:hAnsi="Baskerville"/>
          <w:b/>
          <w:color w:val="535353"/>
          <w:sz w:val="18"/>
          <w:szCs w:val="18"/>
        </w:rPr>
        <w:t> (NIV).</w:t>
      </w:r>
      <w:r w:rsidR="00F327F8" w:rsidRPr="00BC1B41">
        <w:rPr>
          <w:rFonts w:ascii="Baskerville" w:hAnsi="Baskerville"/>
          <w:color w:val="535353"/>
          <w:sz w:val="18"/>
          <w:szCs w:val="18"/>
        </w:rPr>
        <w:t xml:space="preserve"> Focus on that truth and not all the noise on the Internet right now. It will </w:t>
      </w:r>
      <w:r w:rsidR="00F327F8" w:rsidRPr="00AE22DC">
        <w:rPr>
          <w:rFonts w:ascii="Baskerville" w:hAnsi="Baskerville"/>
          <w:b/>
          <w:color w:val="535353"/>
          <w:sz w:val="18"/>
          <w:szCs w:val="18"/>
        </w:rPr>
        <w:t>replace your worry with worship</w:t>
      </w:r>
      <w:r w:rsidR="00F327F8" w:rsidRPr="00BC1B41">
        <w:rPr>
          <w:rFonts w:ascii="Baskerville" w:hAnsi="Baskerville"/>
          <w:color w:val="535353"/>
          <w:sz w:val="18"/>
          <w:szCs w:val="18"/>
        </w:rPr>
        <w:t>.</w:t>
      </w:r>
    </w:p>
    <w:p w14:paraId="72E86D44" w14:textId="77777777" w:rsidR="00BC1B41"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59B4BA2C" w14:textId="77777777" w:rsidR="00F327F8" w:rsidRPr="00AE22DC" w:rsidRDefault="00BC1B41" w:rsidP="00BC1B41">
      <w:pPr>
        <w:pStyle w:val="NormalWeb"/>
        <w:shd w:val="clear" w:color="auto" w:fill="FFFFFF"/>
        <w:spacing w:before="0" w:beforeAutospacing="0" w:after="0" w:afterAutospacing="0"/>
        <w:rPr>
          <w:rFonts w:ascii="Baskerville" w:hAnsi="Baskerville"/>
          <w:b/>
          <w:color w:val="535353"/>
          <w:sz w:val="18"/>
          <w:szCs w:val="18"/>
        </w:rPr>
      </w:pPr>
      <w:r>
        <w:rPr>
          <w:rFonts w:ascii="Baskerville" w:hAnsi="Baskerville"/>
          <w:b/>
          <w:bCs/>
          <w:color w:val="535353"/>
          <w:sz w:val="24"/>
          <w:szCs w:val="24"/>
        </w:rPr>
        <w:t xml:space="preserve">6. </w:t>
      </w:r>
      <w:r w:rsidR="00F327F8" w:rsidRPr="00BC1B41">
        <w:rPr>
          <w:rFonts w:ascii="Baskerville" w:hAnsi="Baskerville"/>
          <w:b/>
          <w:bCs/>
          <w:color w:val="535353"/>
          <w:sz w:val="24"/>
          <w:szCs w:val="24"/>
        </w:rPr>
        <w:t>This is not the end of the story.</w:t>
      </w:r>
      <w:r w:rsidR="00F327F8" w:rsidRPr="00BC1B41">
        <w:rPr>
          <w:rFonts w:ascii="Baskerville" w:hAnsi="Baskerville"/>
          <w:color w:val="535353"/>
          <w:sz w:val="24"/>
          <w:szCs w:val="24"/>
        </w:rPr>
        <w:t> </w:t>
      </w:r>
      <w:r w:rsidR="00F327F8" w:rsidRPr="00BC1B41">
        <w:rPr>
          <w:rFonts w:ascii="Baskerville" w:hAnsi="Baskerville"/>
          <w:color w:val="535353"/>
          <w:sz w:val="18"/>
          <w:szCs w:val="18"/>
        </w:rPr>
        <w:t>The Bible says, </w:t>
      </w:r>
      <w:r w:rsidR="00F327F8" w:rsidRPr="00BC1B41">
        <w:rPr>
          <w:rFonts w:ascii="Baskerville" w:hAnsi="Baskerville"/>
          <w:i/>
          <w:iCs/>
          <w:color w:val="535353"/>
          <w:sz w:val="18"/>
          <w:szCs w:val="18"/>
        </w:rPr>
        <w:t>“</w:t>
      </w:r>
      <w:r w:rsidR="00F327F8" w:rsidRPr="00BC1B41">
        <w:rPr>
          <w:rFonts w:ascii="Baskerville" w:hAnsi="Baskerville"/>
          <w:b/>
          <w:i/>
          <w:iCs/>
          <w:color w:val="535353"/>
          <w:sz w:val="18"/>
          <w:szCs w:val="18"/>
        </w:rPr>
        <w:t>In times of trouble, God is with us, and when we are knocked down, we get up again . . . because we know that God raised the Lord Jesus to life”</w:t>
      </w:r>
      <w:r w:rsidR="00F327F8" w:rsidRPr="00BC1B41">
        <w:rPr>
          <w:rFonts w:ascii="Baskerville" w:hAnsi="Baskerville"/>
          <w:b/>
          <w:color w:val="535353"/>
          <w:sz w:val="18"/>
          <w:szCs w:val="18"/>
        </w:rPr>
        <w:t> (2 Corinthians 4:8, 14 CEV).</w:t>
      </w:r>
      <w:r w:rsidR="00F327F8" w:rsidRPr="00BC1B41">
        <w:rPr>
          <w:rFonts w:ascii="Baskerville" w:hAnsi="Baskerville"/>
          <w:color w:val="535353"/>
          <w:sz w:val="18"/>
          <w:szCs w:val="18"/>
        </w:rPr>
        <w:t xml:space="preserve"> Easter reminds us that we win no matter what happens. Even if this virus takes our lives, we will go straight into the presence of God. On that day, all of our pain, sickness, and sorrow will be over. There won’t be a COVID-19 virus in heaven.</w:t>
      </w:r>
      <w:r>
        <w:rPr>
          <w:rFonts w:ascii="Baskerville" w:hAnsi="Baskerville"/>
          <w:color w:val="535353"/>
          <w:sz w:val="18"/>
          <w:szCs w:val="18"/>
        </w:rPr>
        <w:t xml:space="preserve"> </w:t>
      </w:r>
      <w:r w:rsidR="00F327F8" w:rsidRPr="00AE22DC">
        <w:rPr>
          <w:rFonts w:ascii="Baskerville" w:hAnsi="Baskerville"/>
          <w:b/>
          <w:color w:val="535353"/>
          <w:sz w:val="18"/>
          <w:szCs w:val="18"/>
        </w:rPr>
        <w:t>We don’t know what the future holds, but we do know who holds it.</w:t>
      </w:r>
    </w:p>
    <w:p w14:paraId="055701BB" w14:textId="77777777" w:rsidR="00BC1B41" w:rsidRPr="00AE22DC" w:rsidRDefault="00BC1B41" w:rsidP="00BC1B41">
      <w:pPr>
        <w:pStyle w:val="NormalWeb"/>
        <w:shd w:val="clear" w:color="auto" w:fill="FFFFFF"/>
        <w:spacing w:before="0" w:beforeAutospacing="0" w:after="0" w:afterAutospacing="0"/>
        <w:rPr>
          <w:rFonts w:ascii="Baskerville" w:hAnsi="Baskerville"/>
          <w:b/>
          <w:bCs/>
          <w:color w:val="535353"/>
          <w:sz w:val="24"/>
          <w:szCs w:val="24"/>
        </w:rPr>
      </w:pPr>
    </w:p>
    <w:p w14:paraId="75EA0AF1" w14:textId="1853486F" w:rsidR="00F327F8" w:rsidRPr="00AE22DC" w:rsidRDefault="00BC1B41" w:rsidP="00BC1B41">
      <w:pPr>
        <w:pStyle w:val="NormalWeb"/>
        <w:shd w:val="clear" w:color="auto" w:fill="FFFFFF"/>
        <w:spacing w:before="0" w:beforeAutospacing="0" w:after="0" w:afterAutospacing="0"/>
        <w:rPr>
          <w:rFonts w:ascii="Baskerville" w:hAnsi="Baskerville"/>
          <w:b/>
          <w:color w:val="535353"/>
          <w:sz w:val="18"/>
          <w:szCs w:val="18"/>
        </w:rPr>
      </w:pPr>
      <w:r>
        <w:rPr>
          <w:rFonts w:ascii="Baskerville" w:hAnsi="Baskerville"/>
          <w:b/>
          <w:bCs/>
          <w:color w:val="535353"/>
          <w:sz w:val="24"/>
          <w:szCs w:val="24"/>
        </w:rPr>
        <w:t xml:space="preserve">7. </w:t>
      </w:r>
      <w:r w:rsidR="00F327F8" w:rsidRPr="00BC1B41">
        <w:rPr>
          <w:rFonts w:ascii="Baskerville" w:hAnsi="Baskerville"/>
          <w:b/>
          <w:bCs/>
          <w:color w:val="535353"/>
          <w:sz w:val="24"/>
          <w:szCs w:val="24"/>
        </w:rPr>
        <w:t>God wants to use our churches to help others.</w:t>
      </w:r>
      <w:r w:rsidR="00F327F8" w:rsidRPr="00BC1B41">
        <w:rPr>
          <w:rFonts w:ascii="Baskerville" w:hAnsi="Baskerville"/>
          <w:color w:val="535353"/>
          <w:sz w:val="24"/>
          <w:szCs w:val="24"/>
        </w:rPr>
        <w:t> </w:t>
      </w:r>
      <w:r w:rsidR="00F327F8" w:rsidRPr="00BC1B41">
        <w:rPr>
          <w:rFonts w:ascii="Baskerville" w:hAnsi="Baskerville"/>
          <w:color w:val="535353"/>
          <w:sz w:val="18"/>
          <w:szCs w:val="18"/>
        </w:rPr>
        <w:t xml:space="preserve">I know your church is going through an incredible challenge right now. But God doesn’t want to just take your church through this crisis. He doesn’t just want </w:t>
      </w:r>
      <w:r w:rsidR="00F327F8" w:rsidRPr="00BC1B41">
        <w:rPr>
          <w:rFonts w:ascii="Baskerville" w:hAnsi="Baskerville"/>
          <w:color w:val="535353"/>
          <w:sz w:val="18"/>
          <w:szCs w:val="18"/>
        </w:rPr>
        <w:lastRenderedPageBreak/>
        <w:t>your church to survive during this period. He wants it to thrive. This is the difference between how we deal with pain as believers and how the world does. The church sees every need in the world as an open door for ministry.</w:t>
      </w:r>
      <w:r w:rsidR="00F327F8" w:rsidRPr="00BC1B41">
        <w:rPr>
          <w:rFonts w:ascii="Baskerville" w:hAnsi="Baskerville"/>
          <w:color w:val="535353"/>
          <w:sz w:val="18"/>
          <w:szCs w:val="18"/>
        </w:rPr>
        <w:br/>
      </w:r>
      <w:r w:rsidR="00F327F8" w:rsidRPr="00BC1B41">
        <w:rPr>
          <w:rFonts w:ascii="Baskerville" w:hAnsi="Baskerville"/>
          <w:color w:val="535353"/>
          <w:sz w:val="18"/>
          <w:szCs w:val="18"/>
        </w:rPr>
        <w:br/>
      </w:r>
      <w:r w:rsidR="00AE22DC">
        <w:rPr>
          <w:rFonts w:ascii="Baskerville" w:hAnsi="Baskerville"/>
          <w:color w:val="535353"/>
          <w:sz w:val="18"/>
          <w:szCs w:val="18"/>
        </w:rPr>
        <w:t xml:space="preserve">Let’s pray that </w:t>
      </w:r>
      <w:r w:rsidR="00F327F8" w:rsidRPr="00BC1B41">
        <w:rPr>
          <w:rFonts w:ascii="Baskerville" w:hAnsi="Baskerville"/>
          <w:color w:val="535353"/>
          <w:sz w:val="18"/>
          <w:szCs w:val="18"/>
        </w:rPr>
        <w:t>our church will start many new ministries</w:t>
      </w:r>
      <w:r w:rsidR="00AE22DC">
        <w:rPr>
          <w:rFonts w:ascii="Baskerville" w:hAnsi="Baskerville"/>
          <w:color w:val="535353"/>
          <w:sz w:val="18"/>
          <w:szCs w:val="18"/>
        </w:rPr>
        <w:t xml:space="preserve"> our bring back missing ministries/areas of need after</w:t>
      </w:r>
      <w:r w:rsidR="00F327F8" w:rsidRPr="00BC1B41">
        <w:rPr>
          <w:rFonts w:ascii="Baskerville" w:hAnsi="Baskerville"/>
          <w:color w:val="535353"/>
          <w:sz w:val="18"/>
          <w:szCs w:val="18"/>
        </w:rPr>
        <w:t xml:space="preserve"> of these difficult days. </w:t>
      </w:r>
      <w:r w:rsidR="00AE22DC" w:rsidRPr="00AE22DC">
        <w:rPr>
          <w:rFonts w:ascii="Baskerville" w:hAnsi="Baskerville"/>
          <w:b/>
          <w:color w:val="535353"/>
          <w:sz w:val="18"/>
          <w:szCs w:val="18"/>
        </w:rPr>
        <w:t>Start praying and preparing</w:t>
      </w:r>
      <w:r w:rsidR="00646DA4">
        <w:rPr>
          <w:rFonts w:ascii="Baskerville" w:hAnsi="Baskerville"/>
          <w:b/>
          <w:color w:val="535353"/>
          <w:sz w:val="18"/>
          <w:szCs w:val="18"/>
        </w:rPr>
        <w:t xml:space="preserve"> t</w:t>
      </w:r>
      <w:r w:rsidR="00F327F8" w:rsidRPr="00AE22DC">
        <w:rPr>
          <w:rFonts w:ascii="Baskerville" w:hAnsi="Baskerville"/>
          <w:b/>
          <w:color w:val="535353"/>
          <w:sz w:val="18"/>
          <w:szCs w:val="18"/>
        </w:rPr>
        <w:t>oday you don’t even know the kinds of challenges your community will face, but God does. This will be an opportunity for churches to shine.</w:t>
      </w:r>
    </w:p>
    <w:p w14:paraId="2EB2BF9B" w14:textId="2258A409" w:rsidR="000272C0" w:rsidRPr="00F7173D" w:rsidRDefault="00F327F8" w:rsidP="00F7173D">
      <w:pPr>
        <w:rPr>
          <w:rFonts w:ascii="Times New Roman" w:eastAsia="Times New Roman" w:hAnsi="Times New Roman" w:cs="Times New Roman"/>
          <w:sz w:val="20"/>
          <w:szCs w:val="20"/>
        </w:rPr>
      </w:pPr>
      <w:r w:rsidRPr="00BC1B41">
        <w:rPr>
          <w:rFonts w:ascii="Baskerville" w:hAnsi="Baskerville"/>
          <w:color w:val="535353"/>
          <w:sz w:val="18"/>
          <w:szCs w:val="18"/>
        </w:rPr>
        <w:t>I’m praying for our churches. This virus didn’t sneak up on God. It won’t stop the church. Jesus himself reminds us that </w:t>
      </w:r>
      <w:r w:rsidRPr="00F7173D">
        <w:rPr>
          <w:rFonts w:ascii="Baskerville" w:hAnsi="Baskerville"/>
          <w:b/>
          <w:i/>
          <w:iCs/>
          <w:color w:val="535353"/>
          <w:sz w:val="18"/>
          <w:szCs w:val="18"/>
        </w:rPr>
        <w:t>“</w:t>
      </w:r>
      <w:r w:rsidR="00F7173D" w:rsidRPr="00F7173D">
        <w:rPr>
          <w:rFonts w:ascii="Baskerville" w:eastAsia="Times New Roman" w:hAnsi="Baskerville" w:cs="Arial"/>
          <w:b/>
          <w:bCs/>
          <w:i/>
          <w:color w:val="000000"/>
          <w:sz w:val="18"/>
          <w:szCs w:val="18"/>
          <w:shd w:val="clear" w:color="auto" w:fill="FFFFFF"/>
          <w:vertAlign w:val="superscript"/>
        </w:rPr>
        <w:t>8 </w:t>
      </w:r>
      <w:r w:rsidR="00F7173D" w:rsidRPr="00F7173D">
        <w:rPr>
          <w:rFonts w:ascii="Baskerville" w:eastAsia="Times New Roman" w:hAnsi="Baskerville" w:cs="Times New Roman"/>
          <w:b/>
          <w:i/>
          <w:color w:val="000000"/>
          <w:sz w:val="18"/>
          <w:szCs w:val="18"/>
          <w:shd w:val="clear" w:color="auto" w:fill="FFFFFF"/>
        </w:rPr>
        <w:t>Now I say to you that you are Peter (which means ‘rock’), and upon this rock I will build my church,</w:t>
      </w:r>
      <w:r w:rsidR="00F7173D" w:rsidRPr="00F7173D">
        <w:rPr>
          <w:rFonts w:ascii="Helvetica Neue" w:eastAsia="Times New Roman" w:hAnsi="Helvetica Neue" w:cs="Times New Roman"/>
          <w:color w:val="000000"/>
          <w:shd w:val="clear" w:color="auto" w:fill="FFFFFF"/>
        </w:rPr>
        <w:t xml:space="preserve"> </w:t>
      </w:r>
      <w:r w:rsidRPr="00BC1B41">
        <w:rPr>
          <w:rFonts w:ascii="Baskerville" w:hAnsi="Baskerville"/>
          <w:b/>
          <w:i/>
          <w:iCs/>
          <w:color w:val="535353"/>
          <w:sz w:val="18"/>
          <w:szCs w:val="18"/>
        </w:rPr>
        <w:t>all the powers of hell will not conquer”</w:t>
      </w:r>
      <w:r w:rsidRPr="00BC1B41">
        <w:rPr>
          <w:rFonts w:ascii="Baskerville" w:hAnsi="Baskerville"/>
          <w:b/>
          <w:color w:val="535353"/>
          <w:sz w:val="18"/>
          <w:szCs w:val="18"/>
        </w:rPr>
        <w:t> the church (Matthew 16:18 NIV). </w:t>
      </w:r>
    </w:p>
    <w:sectPr w:rsidR="000272C0" w:rsidRPr="00F7173D" w:rsidSect="000377E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7F8"/>
    <w:rsid w:val="000272C0"/>
    <w:rsid w:val="000377ED"/>
    <w:rsid w:val="000D1EE2"/>
    <w:rsid w:val="00450F92"/>
    <w:rsid w:val="00646DA4"/>
    <w:rsid w:val="00821C79"/>
    <w:rsid w:val="00AE22DC"/>
    <w:rsid w:val="00B748AD"/>
    <w:rsid w:val="00BC1B41"/>
    <w:rsid w:val="00F327F8"/>
    <w:rsid w:val="00F7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3A47F"/>
  <w14:defaultImageDpi w14:val="300"/>
  <w15:docId w15:val="{ED169C3B-5A64-F64E-953E-6D5CA80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7F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7173D"/>
    <w:rPr>
      <w:color w:val="0000FF"/>
      <w:u w:val="single"/>
    </w:rPr>
  </w:style>
  <w:style w:type="character" w:customStyle="1" w:styleId="woj">
    <w:name w:val="woj"/>
    <w:basedOn w:val="DefaultParagraphFont"/>
    <w:rsid w:val="00F7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2254">
      <w:bodyDiv w:val="1"/>
      <w:marLeft w:val="0"/>
      <w:marRight w:val="0"/>
      <w:marTop w:val="0"/>
      <w:marBottom w:val="0"/>
      <w:divBdr>
        <w:top w:val="none" w:sz="0" w:space="0" w:color="auto"/>
        <w:left w:val="none" w:sz="0" w:space="0" w:color="auto"/>
        <w:bottom w:val="none" w:sz="0" w:space="0" w:color="auto"/>
        <w:right w:val="none" w:sz="0" w:space="0" w:color="auto"/>
      </w:divBdr>
    </w:div>
    <w:div w:id="1596594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4030</Characters>
  <Application>Microsoft Office Word</Application>
  <DocSecurity>0</DocSecurity>
  <Lines>33</Lines>
  <Paragraphs>9</Paragraphs>
  <ScaleCrop>false</ScaleCrop>
  <Company>LCI Networking, ltd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STAHL</dc:creator>
  <cp:keywords/>
  <dc:description/>
  <cp:lastModifiedBy>CJ McDaniel</cp:lastModifiedBy>
  <cp:revision>4</cp:revision>
  <dcterms:created xsi:type="dcterms:W3CDTF">2020-04-11T18:39:00Z</dcterms:created>
  <dcterms:modified xsi:type="dcterms:W3CDTF">2021-02-22T17:52:00Z</dcterms:modified>
</cp:coreProperties>
</file>