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39CB" w14:textId="3C40CB40" w:rsidR="0083570D" w:rsidRPr="004F3ECF" w:rsidRDefault="0083570D" w:rsidP="001522D4">
      <w:pPr>
        <w:jc w:val="center"/>
        <w:rPr>
          <w:rFonts w:ascii="Baskerville" w:hAnsi="Baskerville"/>
          <w:b/>
          <w:u w:val="single"/>
        </w:rPr>
      </w:pPr>
      <w:r w:rsidRPr="004F3ECF">
        <w:rPr>
          <w:rFonts w:ascii="Baskerville" w:hAnsi="Baskerville"/>
          <w:b/>
          <w:noProof/>
          <w:u w:val="single"/>
        </w:rPr>
        <w:drawing>
          <wp:anchor distT="0" distB="0" distL="114300" distR="114300" simplePos="0" relativeHeight="251659264" behindDoc="0" locked="0" layoutInCell="1" allowOverlap="1" wp14:anchorId="1889F77B" wp14:editId="346DE319">
            <wp:simplePos x="0" y="0"/>
            <wp:positionH relativeFrom="column">
              <wp:posOffset>-1153633</wp:posOffset>
            </wp:positionH>
            <wp:positionV relativeFrom="paragraph">
              <wp:posOffset>-925033</wp:posOffset>
            </wp:positionV>
            <wp:extent cx="7804298" cy="10099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jpg"/>
                    <pic:cNvPicPr/>
                  </pic:nvPicPr>
                  <pic:blipFill>
                    <a:blip r:embed="rId5"/>
                    <a:stretch>
                      <a:fillRect/>
                    </a:stretch>
                  </pic:blipFill>
                  <pic:spPr>
                    <a:xfrm>
                      <a:off x="0" y="0"/>
                      <a:ext cx="7815286" cy="10113740"/>
                    </a:xfrm>
                    <a:prstGeom prst="rect">
                      <a:avLst/>
                    </a:prstGeom>
                  </pic:spPr>
                </pic:pic>
              </a:graphicData>
            </a:graphic>
            <wp14:sizeRelH relativeFrom="page">
              <wp14:pctWidth>0</wp14:pctWidth>
            </wp14:sizeRelH>
            <wp14:sizeRelV relativeFrom="page">
              <wp14:pctHeight>0</wp14:pctHeight>
            </wp14:sizeRelV>
          </wp:anchor>
        </w:drawing>
      </w:r>
    </w:p>
    <w:p w14:paraId="43602356" w14:textId="38D77218" w:rsidR="0083570D" w:rsidRPr="004F3ECF" w:rsidRDefault="0083570D" w:rsidP="001522D4">
      <w:pPr>
        <w:jc w:val="center"/>
        <w:rPr>
          <w:rFonts w:ascii="Baskerville" w:hAnsi="Baskerville"/>
          <w:b/>
          <w:u w:val="single"/>
        </w:rPr>
      </w:pPr>
    </w:p>
    <w:p w14:paraId="446DC86B" w14:textId="69512781" w:rsidR="0083570D" w:rsidRPr="004F3ECF" w:rsidRDefault="0083570D" w:rsidP="001522D4">
      <w:pPr>
        <w:jc w:val="center"/>
        <w:rPr>
          <w:rFonts w:ascii="Baskerville" w:hAnsi="Baskerville"/>
          <w:b/>
          <w:u w:val="single"/>
        </w:rPr>
      </w:pPr>
    </w:p>
    <w:p w14:paraId="3ECCA59D" w14:textId="1952C5E6" w:rsidR="0083570D" w:rsidRPr="004F3ECF" w:rsidRDefault="0083570D" w:rsidP="001522D4">
      <w:pPr>
        <w:jc w:val="center"/>
        <w:rPr>
          <w:rFonts w:ascii="Baskerville" w:hAnsi="Baskerville"/>
          <w:b/>
          <w:u w:val="single"/>
        </w:rPr>
      </w:pPr>
    </w:p>
    <w:p w14:paraId="5E7700C9" w14:textId="054E5853" w:rsidR="0083570D" w:rsidRPr="004F3ECF" w:rsidRDefault="0083570D" w:rsidP="001522D4">
      <w:pPr>
        <w:jc w:val="center"/>
        <w:rPr>
          <w:rFonts w:ascii="Baskerville" w:hAnsi="Baskerville"/>
          <w:b/>
          <w:u w:val="single"/>
        </w:rPr>
      </w:pPr>
    </w:p>
    <w:p w14:paraId="62D4CCE6" w14:textId="0DA28DC2" w:rsidR="0083570D" w:rsidRPr="004F3ECF" w:rsidRDefault="0083570D" w:rsidP="001522D4">
      <w:pPr>
        <w:jc w:val="center"/>
        <w:rPr>
          <w:rFonts w:ascii="Baskerville" w:hAnsi="Baskerville"/>
          <w:b/>
          <w:u w:val="single"/>
        </w:rPr>
      </w:pPr>
    </w:p>
    <w:p w14:paraId="6D9D1856" w14:textId="42B9BFA9" w:rsidR="0083570D" w:rsidRPr="004F3ECF" w:rsidRDefault="0083570D" w:rsidP="001522D4">
      <w:pPr>
        <w:jc w:val="center"/>
        <w:rPr>
          <w:rFonts w:ascii="Baskerville" w:hAnsi="Baskerville"/>
          <w:b/>
          <w:u w:val="single"/>
        </w:rPr>
      </w:pPr>
    </w:p>
    <w:p w14:paraId="3DF6B9C8" w14:textId="73019849" w:rsidR="0083570D" w:rsidRPr="004F3ECF" w:rsidRDefault="0083570D" w:rsidP="001522D4">
      <w:pPr>
        <w:jc w:val="center"/>
        <w:rPr>
          <w:rFonts w:ascii="Baskerville" w:hAnsi="Baskerville"/>
          <w:b/>
          <w:u w:val="single"/>
        </w:rPr>
      </w:pPr>
    </w:p>
    <w:p w14:paraId="2A2BF90B" w14:textId="530F7019" w:rsidR="0083570D" w:rsidRPr="004F3ECF" w:rsidRDefault="0083570D" w:rsidP="001522D4">
      <w:pPr>
        <w:jc w:val="center"/>
        <w:rPr>
          <w:rFonts w:ascii="Baskerville" w:hAnsi="Baskerville"/>
          <w:b/>
          <w:u w:val="single"/>
        </w:rPr>
      </w:pPr>
    </w:p>
    <w:p w14:paraId="6C201B88" w14:textId="77777777" w:rsidR="0083570D" w:rsidRPr="004F3ECF" w:rsidRDefault="0083570D" w:rsidP="001522D4">
      <w:pPr>
        <w:jc w:val="center"/>
        <w:rPr>
          <w:rFonts w:ascii="Baskerville" w:hAnsi="Baskerville"/>
          <w:b/>
          <w:u w:val="single"/>
        </w:rPr>
      </w:pPr>
    </w:p>
    <w:p w14:paraId="24ACD203" w14:textId="77777777" w:rsidR="0083570D" w:rsidRPr="004F3ECF" w:rsidRDefault="0083570D" w:rsidP="001522D4">
      <w:pPr>
        <w:jc w:val="center"/>
        <w:rPr>
          <w:rFonts w:ascii="Baskerville" w:hAnsi="Baskerville"/>
          <w:b/>
          <w:u w:val="single"/>
        </w:rPr>
      </w:pPr>
    </w:p>
    <w:p w14:paraId="77502DEB" w14:textId="586BA976" w:rsidR="0083570D" w:rsidRPr="004F3ECF" w:rsidRDefault="0083570D" w:rsidP="001522D4">
      <w:pPr>
        <w:jc w:val="center"/>
        <w:rPr>
          <w:rFonts w:ascii="Baskerville" w:hAnsi="Baskerville"/>
          <w:b/>
          <w:u w:val="single"/>
        </w:rPr>
      </w:pPr>
    </w:p>
    <w:p w14:paraId="12AD2F3A" w14:textId="77777777" w:rsidR="0083570D" w:rsidRPr="004F3ECF" w:rsidRDefault="0083570D" w:rsidP="001522D4">
      <w:pPr>
        <w:jc w:val="center"/>
        <w:rPr>
          <w:rFonts w:ascii="Baskerville" w:hAnsi="Baskerville"/>
          <w:b/>
          <w:u w:val="single"/>
        </w:rPr>
      </w:pPr>
    </w:p>
    <w:p w14:paraId="39517AA8" w14:textId="77777777" w:rsidR="0083570D" w:rsidRPr="004F3ECF" w:rsidRDefault="0083570D" w:rsidP="001522D4">
      <w:pPr>
        <w:jc w:val="center"/>
        <w:rPr>
          <w:rFonts w:ascii="Baskerville" w:hAnsi="Baskerville"/>
          <w:b/>
          <w:u w:val="single"/>
        </w:rPr>
      </w:pPr>
    </w:p>
    <w:p w14:paraId="4946A7B2" w14:textId="77777777" w:rsidR="0083570D" w:rsidRPr="004F3ECF" w:rsidRDefault="0083570D" w:rsidP="001522D4">
      <w:pPr>
        <w:jc w:val="center"/>
        <w:rPr>
          <w:rFonts w:ascii="Baskerville" w:hAnsi="Baskerville"/>
          <w:b/>
          <w:u w:val="single"/>
        </w:rPr>
      </w:pPr>
    </w:p>
    <w:p w14:paraId="1FDF2227" w14:textId="77777777" w:rsidR="0083570D" w:rsidRPr="004F3ECF" w:rsidRDefault="0083570D" w:rsidP="001522D4">
      <w:pPr>
        <w:jc w:val="center"/>
        <w:rPr>
          <w:rFonts w:ascii="Baskerville" w:hAnsi="Baskerville"/>
          <w:b/>
          <w:u w:val="single"/>
        </w:rPr>
      </w:pPr>
    </w:p>
    <w:p w14:paraId="528A9435" w14:textId="018AA288" w:rsidR="0083570D" w:rsidRPr="004F3ECF" w:rsidRDefault="0083570D" w:rsidP="001522D4">
      <w:pPr>
        <w:jc w:val="center"/>
        <w:rPr>
          <w:rFonts w:ascii="Baskerville" w:hAnsi="Baskerville"/>
          <w:b/>
          <w:u w:val="single"/>
        </w:rPr>
      </w:pPr>
    </w:p>
    <w:p w14:paraId="11DAFD01" w14:textId="705C87A7" w:rsidR="0083570D" w:rsidRPr="004F3ECF" w:rsidRDefault="0083570D" w:rsidP="001522D4">
      <w:pPr>
        <w:jc w:val="center"/>
        <w:rPr>
          <w:rFonts w:ascii="Baskerville" w:hAnsi="Baskerville"/>
          <w:b/>
          <w:u w:val="single"/>
        </w:rPr>
      </w:pPr>
    </w:p>
    <w:p w14:paraId="4F9BB7AD" w14:textId="77777777" w:rsidR="0083570D" w:rsidRPr="004F3ECF" w:rsidRDefault="0083570D" w:rsidP="001522D4">
      <w:pPr>
        <w:jc w:val="center"/>
        <w:rPr>
          <w:rFonts w:ascii="Baskerville" w:hAnsi="Baskerville"/>
          <w:b/>
          <w:u w:val="single"/>
        </w:rPr>
      </w:pPr>
    </w:p>
    <w:p w14:paraId="3C0CD6F1" w14:textId="05E07C8E" w:rsidR="0083570D" w:rsidRPr="004F3ECF" w:rsidRDefault="0083570D" w:rsidP="001522D4">
      <w:pPr>
        <w:jc w:val="center"/>
        <w:rPr>
          <w:rFonts w:ascii="Baskerville" w:hAnsi="Baskerville"/>
          <w:b/>
          <w:u w:val="single"/>
        </w:rPr>
      </w:pPr>
    </w:p>
    <w:p w14:paraId="0C875926" w14:textId="77777777" w:rsidR="0083570D" w:rsidRPr="004F3ECF" w:rsidRDefault="0083570D" w:rsidP="001522D4">
      <w:pPr>
        <w:jc w:val="center"/>
        <w:rPr>
          <w:rFonts w:ascii="Baskerville" w:hAnsi="Baskerville"/>
          <w:b/>
          <w:u w:val="single"/>
        </w:rPr>
      </w:pPr>
    </w:p>
    <w:p w14:paraId="54C9D8D2" w14:textId="42512CB4" w:rsidR="0083570D" w:rsidRPr="004F3ECF" w:rsidRDefault="0083570D" w:rsidP="001522D4">
      <w:pPr>
        <w:jc w:val="center"/>
        <w:rPr>
          <w:rFonts w:ascii="Baskerville" w:hAnsi="Baskerville"/>
          <w:b/>
          <w:u w:val="single"/>
        </w:rPr>
      </w:pPr>
    </w:p>
    <w:p w14:paraId="4DF97DC5" w14:textId="77777777" w:rsidR="0083570D" w:rsidRPr="004F3ECF" w:rsidRDefault="0083570D" w:rsidP="001522D4">
      <w:pPr>
        <w:jc w:val="center"/>
        <w:rPr>
          <w:rFonts w:ascii="Baskerville" w:hAnsi="Baskerville"/>
          <w:b/>
          <w:u w:val="single"/>
        </w:rPr>
      </w:pPr>
    </w:p>
    <w:p w14:paraId="7348129C" w14:textId="0424D0BB" w:rsidR="0083570D" w:rsidRPr="004F3ECF" w:rsidRDefault="0083570D" w:rsidP="001522D4">
      <w:pPr>
        <w:jc w:val="center"/>
        <w:rPr>
          <w:rFonts w:ascii="Baskerville" w:hAnsi="Baskerville"/>
          <w:b/>
          <w:u w:val="single"/>
        </w:rPr>
      </w:pPr>
    </w:p>
    <w:p w14:paraId="04B922CC" w14:textId="53991E83" w:rsidR="0083570D" w:rsidRPr="004F3ECF" w:rsidRDefault="0083570D" w:rsidP="001522D4">
      <w:pPr>
        <w:jc w:val="center"/>
        <w:rPr>
          <w:rFonts w:ascii="Baskerville" w:hAnsi="Baskerville"/>
          <w:b/>
          <w:u w:val="single"/>
        </w:rPr>
      </w:pPr>
    </w:p>
    <w:p w14:paraId="28EADF84" w14:textId="77777777" w:rsidR="0083570D" w:rsidRPr="004F3ECF" w:rsidRDefault="0083570D" w:rsidP="001522D4">
      <w:pPr>
        <w:jc w:val="center"/>
        <w:rPr>
          <w:rFonts w:ascii="Baskerville" w:hAnsi="Baskerville"/>
          <w:b/>
          <w:u w:val="single"/>
        </w:rPr>
      </w:pPr>
    </w:p>
    <w:p w14:paraId="35E97211" w14:textId="77777777" w:rsidR="0083570D" w:rsidRPr="004F3ECF" w:rsidRDefault="0083570D" w:rsidP="001522D4">
      <w:pPr>
        <w:jc w:val="center"/>
        <w:rPr>
          <w:rFonts w:ascii="Baskerville" w:hAnsi="Baskerville"/>
          <w:b/>
          <w:u w:val="single"/>
        </w:rPr>
      </w:pPr>
    </w:p>
    <w:p w14:paraId="71837A8C" w14:textId="77777777" w:rsidR="0083570D" w:rsidRPr="004F3ECF" w:rsidRDefault="0083570D" w:rsidP="001522D4">
      <w:pPr>
        <w:jc w:val="center"/>
        <w:rPr>
          <w:rFonts w:ascii="Baskerville" w:hAnsi="Baskerville"/>
          <w:b/>
          <w:u w:val="single"/>
        </w:rPr>
      </w:pPr>
    </w:p>
    <w:p w14:paraId="397D4A8E" w14:textId="77777777" w:rsidR="0083570D" w:rsidRPr="004F3ECF" w:rsidRDefault="0083570D" w:rsidP="001522D4">
      <w:pPr>
        <w:jc w:val="center"/>
        <w:rPr>
          <w:rFonts w:ascii="Baskerville" w:hAnsi="Baskerville"/>
          <w:b/>
          <w:u w:val="single"/>
        </w:rPr>
      </w:pPr>
    </w:p>
    <w:p w14:paraId="6227CA39" w14:textId="77777777" w:rsidR="0083570D" w:rsidRPr="004F3ECF" w:rsidRDefault="0083570D" w:rsidP="001522D4">
      <w:pPr>
        <w:jc w:val="center"/>
        <w:rPr>
          <w:rFonts w:ascii="Baskerville" w:hAnsi="Baskerville"/>
          <w:b/>
          <w:u w:val="single"/>
        </w:rPr>
      </w:pPr>
    </w:p>
    <w:p w14:paraId="48100428" w14:textId="77777777" w:rsidR="0083570D" w:rsidRPr="004F3ECF" w:rsidRDefault="0083570D" w:rsidP="001522D4">
      <w:pPr>
        <w:jc w:val="center"/>
        <w:rPr>
          <w:rFonts w:ascii="Baskerville" w:hAnsi="Baskerville"/>
          <w:b/>
          <w:u w:val="single"/>
        </w:rPr>
      </w:pPr>
    </w:p>
    <w:p w14:paraId="22DDAF6A" w14:textId="77777777" w:rsidR="0083570D" w:rsidRPr="004F3ECF" w:rsidRDefault="0083570D" w:rsidP="001522D4">
      <w:pPr>
        <w:jc w:val="center"/>
        <w:rPr>
          <w:rFonts w:ascii="Baskerville" w:hAnsi="Baskerville"/>
          <w:b/>
          <w:u w:val="single"/>
        </w:rPr>
      </w:pPr>
    </w:p>
    <w:p w14:paraId="5246CB6D" w14:textId="77777777" w:rsidR="0083570D" w:rsidRPr="004F3ECF" w:rsidRDefault="0083570D" w:rsidP="001522D4">
      <w:pPr>
        <w:jc w:val="center"/>
        <w:rPr>
          <w:rFonts w:ascii="Baskerville" w:hAnsi="Baskerville"/>
          <w:b/>
          <w:u w:val="single"/>
        </w:rPr>
      </w:pPr>
    </w:p>
    <w:p w14:paraId="1FC68697" w14:textId="77777777" w:rsidR="0083570D" w:rsidRPr="004F3ECF" w:rsidRDefault="0083570D" w:rsidP="001522D4">
      <w:pPr>
        <w:jc w:val="center"/>
        <w:rPr>
          <w:rFonts w:ascii="Baskerville" w:hAnsi="Baskerville"/>
          <w:b/>
          <w:u w:val="single"/>
        </w:rPr>
      </w:pPr>
    </w:p>
    <w:p w14:paraId="34E0A0C9" w14:textId="77777777" w:rsidR="0083570D" w:rsidRPr="004F3ECF" w:rsidRDefault="0083570D" w:rsidP="001522D4">
      <w:pPr>
        <w:jc w:val="center"/>
        <w:rPr>
          <w:rFonts w:ascii="Baskerville" w:hAnsi="Baskerville"/>
          <w:b/>
          <w:u w:val="single"/>
        </w:rPr>
      </w:pPr>
    </w:p>
    <w:p w14:paraId="116FDBB1" w14:textId="77777777" w:rsidR="0083570D" w:rsidRPr="004F3ECF" w:rsidRDefault="0083570D" w:rsidP="001522D4">
      <w:pPr>
        <w:jc w:val="center"/>
        <w:rPr>
          <w:rFonts w:ascii="Baskerville" w:hAnsi="Baskerville"/>
          <w:b/>
          <w:u w:val="single"/>
        </w:rPr>
      </w:pPr>
    </w:p>
    <w:p w14:paraId="77FE9DE5" w14:textId="77777777" w:rsidR="0083570D" w:rsidRPr="004F3ECF" w:rsidRDefault="0083570D" w:rsidP="001522D4">
      <w:pPr>
        <w:jc w:val="center"/>
        <w:rPr>
          <w:rFonts w:ascii="Baskerville" w:hAnsi="Baskerville"/>
          <w:b/>
          <w:u w:val="single"/>
        </w:rPr>
      </w:pPr>
    </w:p>
    <w:p w14:paraId="525776AB" w14:textId="77777777" w:rsidR="0083570D" w:rsidRPr="004F3ECF" w:rsidRDefault="0083570D" w:rsidP="001522D4">
      <w:pPr>
        <w:jc w:val="center"/>
        <w:rPr>
          <w:rFonts w:ascii="Baskerville" w:hAnsi="Baskerville"/>
          <w:b/>
          <w:u w:val="single"/>
        </w:rPr>
      </w:pPr>
    </w:p>
    <w:p w14:paraId="703ED1CC" w14:textId="77777777" w:rsidR="0083570D" w:rsidRPr="004F3ECF" w:rsidRDefault="0083570D" w:rsidP="001522D4">
      <w:pPr>
        <w:jc w:val="center"/>
        <w:rPr>
          <w:rFonts w:ascii="Baskerville" w:hAnsi="Baskerville"/>
          <w:b/>
          <w:u w:val="single"/>
        </w:rPr>
      </w:pPr>
    </w:p>
    <w:p w14:paraId="5EF662DA" w14:textId="77777777" w:rsidR="0083570D" w:rsidRPr="004F3ECF" w:rsidRDefault="0083570D" w:rsidP="001522D4">
      <w:pPr>
        <w:jc w:val="center"/>
        <w:rPr>
          <w:rFonts w:ascii="Baskerville" w:hAnsi="Baskerville"/>
          <w:b/>
          <w:u w:val="single"/>
        </w:rPr>
      </w:pPr>
    </w:p>
    <w:p w14:paraId="51D47A6A" w14:textId="77777777" w:rsidR="0083570D" w:rsidRPr="004F3ECF" w:rsidRDefault="0083570D" w:rsidP="001522D4">
      <w:pPr>
        <w:jc w:val="center"/>
        <w:rPr>
          <w:rFonts w:ascii="Baskerville" w:hAnsi="Baskerville"/>
          <w:b/>
          <w:u w:val="single"/>
        </w:rPr>
      </w:pPr>
    </w:p>
    <w:p w14:paraId="5B022D64" w14:textId="77777777" w:rsidR="0083570D" w:rsidRPr="004F3ECF" w:rsidRDefault="0083570D" w:rsidP="001522D4">
      <w:pPr>
        <w:jc w:val="center"/>
        <w:rPr>
          <w:rFonts w:ascii="Baskerville" w:hAnsi="Baskerville"/>
          <w:b/>
          <w:u w:val="single"/>
        </w:rPr>
      </w:pPr>
    </w:p>
    <w:p w14:paraId="3D51C336" w14:textId="77777777" w:rsidR="0083570D" w:rsidRPr="004F3ECF" w:rsidRDefault="0083570D" w:rsidP="001522D4">
      <w:pPr>
        <w:jc w:val="center"/>
        <w:rPr>
          <w:rFonts w:ascii="Baskerville" w:hAnsi="Baskerville"/>
          <w:b/>
          <w:u w:val="single"/>
        </w:rPr>
      </w:pPr>
    </w:p>
    <w:p w14:paraId="0A1F5F68" w14:textId="77777777" w:rsidR="0083570D" w:rsidRPr="004F3ECF" w:rsidRDefault="0083570D" w:rsidP="001522D4">
      <w:pPr>
        <w:jc w:val="center"/>
        <w:rPr>
          <w:rFonts w:ascii="Baskerville" w:hAnsi="Baskerville"/>
          <w:b/>
          <w:u w:val="single"/>
        </w:rPr>
      </w:pPr>
    </w:p>
    <w:p w14:paraId="257EC010" w14:textId="77777777" w:rsidR="0083570D" w:rsidRPr="004F3ECF" w:rsidRDefault="0083570D" w:rsidP="001522D4">
      <w:pPr>
        <w:jc w:val="center"/>
        <w:rPr>
          <w:rFonts w:ascii="Baskerville" w:hAnsi="Baskerville"/>
          <w:b/>
          <w:u w:val="single"/>
        </w:rPr>
      </w:pPr>
    </w:p>
    <w:p w14:paraId="73C22434" w14:textId="77777777" w:rsidR="0083570D" w:rsidRPr="004F3ECF" w:rsidRDefault="0083570D" w:rsidP="001522D4">
      <w:pPr>
        <w:jc w:val="center"/>
        <w:rPr>
          <w:rFonts w:ascii="Baskerville" w:hAnsi="Baskerville"/>
          <w:b/>
          <w:u w:val="single"/>
        </w:rPr>
      </w:pPr>
    </w:p>
    <w:p w14:paraId="743BFF19" w14:textId="3CB64729" w:rsidR="004F3ECF" w:rsidRPr="004F3ECF" w:rsidRDefault="004F3ECF" w:rsidP="004F3ECF">
      <w:pPr>
        <w:pStyle w:val="NormalWeb"/>
        <w:spacing w:before="0" w:beforeAutospacing="0" w:after="0" w:afterAutospacing="0"/>
        <w:rPr>
          <w:color w:val="0E101A"/>
          <w:sz w:val="24"/>
          <w:szCs w:val="24"/>
        </w:rPr>
      </w:pPr>
    </w:p>
    <w:p w14:paraId="0DF0B39A" w14:textId="45B963F1" w:rsidR="004F3ECF" w:rsidRPr="004F3ECF" w:rsidRDefault="004F3ECF" w:rsidP="004F3ECF">
      <w:pPr>
        <w:pStyle w:val="NormalWeb"/>
        <w:spacing w:before="0" w:beforeAutospacing="0" w:after="0" w:afterAutospacing="0"/>
        <w:rPr>
          <w:color w:val="0E101A"/>
          <w:sz w:val="24"/>
          <w:szCs w:val="24"/>
        </w:rPr>
      </w:pPr>
      <w:r w:rsidRPr="004F3ECF">
        <w:rPr>
          <w:rStyle w:val="Strong"/>
          <w:color w:val="0E101A"/>
          <w:sz w:val="24"/>
          <w:szCs w:val="24"/>
          <w:u w:val="single"/>
        </w:rPr>
        <w:t>Fear: The World VS The WORD</w:t>
      </w:r>
    </w:p>
    <w:p w14:paraId="6626C37B" w14:textId="77777777" w:rsidR="004F3ECF" w:rsidRPr="004F3ECF" w:rsidRDefault="004F3ECF" w:rsidP="004F3ECF">
      <w:pPr>
        <w:pStyle w:val="NormalWeb"/>
        <w:spacing w:before="0" w:beforeAutospacing="0" w:after="0" w:afterAutospacing="0"/>
        <w:rPr>
          <w:color w:val="0E101A"/>
          <w:sz w:val="24"/>
          <w:szCs w:val="24"/>
        </w:rPr>
      </w:pPr>
    </w:p>
    <w:p w14:paraId="782629C9"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(Note: This standalone message was created in response to the coronavirus in Spring 2020. However, it is a good baseline for any public scare that takes place, whether it be mass sickness, a natural disaster, unexpected fighting, terrorist attacks, war, etc.)</w:t>
      </w:r>
    </w:p>
    <w:p w14:paraId="6B1DF7A2" w14:textId="77777777" w:rsidR="004F3ECF" w:rsidRPr="004F3ECF" w:rsidRDefault="004F3ECF" w:rsidP="004F3ECF">
      <w:pPr>
        <w:pStyle w:val="NormalWeb"/>
        <w:spacing w:before="0" w:beforeAutospacing="0" w:after="0" w:afterAutospacing="0"/>
        <w:rPr>
          <w:color w:val="0E101A"/>
          <w:sz w:val="24"/>
          <w:szCs w:val="24"/>
        </w:rPr>
      </w:pPr>
    </w:p>
    <w:p w14:paraId="77B1E62D"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(Slide 1) The only thing to fear is fear itself... Franklin Delano Roosevelt (FDR)</w:t>
      </w:r>
    </w:p>
    <w:p w14:paraId="7ED854F0" w14:textId="77777777" w:rsidR="004F3ECF" w:rsidRPr="004F3ECF" w:rsidRDefault="004F3ECF" w:rsidP="004F3ECF">
      <w:pPr>
        <w:pStyle w:val="NormalWeb"/>
        <w:spacing w:before="0" w:beforeAutospacing="0" w:after="0" w:afterAutospacing="0"/>
        <w:rPr>
          <w:color w:val="0E101A"/>
          <w:sz w:val="24"/>
          <w:szCs w:val="24"/>
        </w:rPr>
      </w:pPr>
    </w:p>
    <w:p w14:paraId="4C3F807C" w14:textId="77777777" w:rsidR="004F3ECF" w:rsidRPr="004F3ECF" w:rsidRDefault="004F3ECF" w:rsidP="004F3ECF">
      <w:pPr>
        <w:pStyle w:val="NormalWeb"/>
        <w:spacing w:before="0" w:beforeAutospacing="0" w:after="0" w:afterAutospacing="0"/>
        <w:rPr>
          <w:color w:val="0E101A"/>
          <w:sz w:val="24"/>
          <w:szCs w:val="24"/>
        </w:rPr>
      </w:pPr>
    </w:p>
    <w:p w14:paraId="3B30F448" w14:textId="68AF63C2"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(Slide 2) The current fear: Corona Virus became the COVID-19 virus named this way</w:t>
      </w:r>
      <w:r w:rsidRPr="004F3ECF">
        <w:rPr>
          <w:color w:val="0E101A"/>
          <w:sz w:val="24"/>
          <w:szCs w:val="24"/>
        </w:rPr>
        <w:t xml:space="preserve"> </w:t>
      </w:r>
      <w:proofErr w:type="spellStart"/>
      <w:r w:rsidRPr="004F3ECF">
        <w:rPr>
          <w:rStyle w:val="Strong"/>
          <w:color w:val="0E101A"/>
          <w:sz w:val="24"/>
          <w:szCs w:val="24"/>
        </w:rPr>
        <w:t>CO</w:t>
      </w:r>
      <w:r w:rsidRPr="004F3ECF">
        <w:rPr>
          <w:color w:val="0E101A"/>
          <w:sz w:val="24"/>
          <w:szCs w:val="24"/>
        </w:rPr>
        <w:t>rona</w:t>
      </w:r>
      <w:proofErr w:type="spellEnd"/>
      <w:r w:rsidRPr="004F3ECF">
        <w:rPr>
          <w:color w:val="0E101A"/>
          <w:sz w:val="24"/>
          <w:szCs w:val="24"/>
        </w:rPr>
        <w:t> </w:t>
      </w:r>
      <w:proofErr w:type="spellStart"/>
      <w:r w:rsidRPr="004F3ECF">
        <w:rPr>
          <w:rStyle w:val="Strong"/>
          <w:color w:val="0E101A"/>
          <w:sz w:val="24"/>
          <w:szCs w:val="24"/>
        </w:rPr>
        <w:t>VI</w:t>
      </w:r>
      <w:r w:rsidRPr="004F3ECF">
        <w:rPr>
          <w:color w:val="0E101A"/>
          <w:sz w:val="24"/>
          <w:szCs w:val="24"/>
        </w:rPr>
        <w:t>rus</w:t>
      </w:r>
      <w:proofErr w:type="spellEnd"/>
      <w:r w:rsidRPr="004F3ECF">
        <w:rPr>
          <w:color w:val="0E101A"/>
          <w:sz w:val="24"/>
          <w:szCs w:val="24"/>
        </w:rPr>
        <w:t> </w:t>
      </w:r>
      <w:r w:rsidRPr="004F3ECF">
        <w:rPr>
          <w:rStyle w:val="Strong"/>
          <w:color w:val="0E101A"/>
          <w:sz w:val="24"/>
          <w:szCs w:val="24"/>
        </w:rPr>
        <w:t>D</w:t>
      </w:r>
      <w:r w:rsidRPr="004F3ECF">
        <w:rPr>
          <w:color w:val="0E101A"/>
          <w:sz w:val="24"/>
          <w:szCs w:val="24"/>
        </w:rPr>
        <w:t>isease 20</w:t>
      </w:r>
      <w:r w:rsidRPr="004F3ECF">
        <w:rPr>
          <w:rStyle w:val="Strong"/>
          <w:color w:val="0E101A"/>
          <w:sz w:val="24"/>
          <w:szCs w:val="24"/>
        </w:rPr>
        <w:t>19</w:t>
      </w:r>
    </w:p>
    <w:p w14:paraId="601842D3" w14:textId="77777777" w:rsidR="004F3ECF" w:rsidRPr="004F3ECF" w:rsidRDefault="004F3ECF" w:rsidP="004F3ECF">
      <w:pPr>
        <w:pStyle w:val="NormalWeb"/>
        <w:spacing w:before="0" w:beforeAutospacing="0" w:after="0" w:afterAutospacing="0"/>
        <w:rPr>
          <w:color w:val="0E101A"/>
          <w:sz w:val="24"/>
          <w:szCs w:val="24"/>
        </w:rPr>
      </w:pPr>
    </w:p>
    <w:p w14:paraId="1DC87C3C"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1. The fear that FDR was talking about in this quote was being afraid. The fear caused by the COVID-19 and other viruses over the years is that same kind of fear. There are multiple kinds of fear in the Bible. We will talk about those today and the differences between them. The reason there are different kinds of fear is that the language the Bible was originally written in is much larger than the English language. That is why a word such as fear can have multiple meanings. Another example of this happening throughout scripture is the word love. There are four different kinds of love in the Bible. But they are all translated as the English word and meaning of love.</w:t>
      </w:r>
    </w:p>
    <w:p w14:paraId="2F52CCA2" w14:textId="77777777" w:rsidR="004F3ECF" w:rsidRPr="004F3ECF" w:rsidRDefault="004F3ECF" w:rsidP="004F3ECF">
      <w:pPr>
        <w:pStyle w:val="NormalWeb"/>
        <w:spacing w:before="0" w:beforeAutospacing="0" w:after="0" w:afterAutospacing="0"/>
        <w:rPr>
          <w:color w:val="0E101A"/>
          <w:sz w:val="24"/>
          <w:szCs w:val="24"/>
        </w:rPr>
      </w:pPr>
    </w:p>
    <w:p w14:paraId="16813D98"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(Verses on separate slides)</w:t>
      </w:r>
    </w:p>
    <w:p w14:paraId="7724A26B" w14:textId="77777777" w:rsidR="004F3ECF" w:rsidRPr="004F3ECF" w:rsidRDefault="004F3ECF" w:rsidP="004F3ECF">
      <w:pPr>
        <w:pStyle w:val="NormalWeb"/>
        <w:spacing w:before="0" w:beforeAutospacing="0" w:after="0" w:afterAutospacing="0"/>
        <w:rPr>
          <w:color w:val="0E101A"/>
          <w:sz w:val="24"/>
          <w:szCs w:val="24"/>
        </w:rPr>
      </w:pPr>
    </w:p>
    <w:p w14:paraId="5377D789" w14:textId="77777777" w:rsidR="004F3ECF" w:rsidRPr="004F3ECF" w:rsidRDefault="004F3ECF" w:rsidP="004F3ECF">
      <w:pPr>
        <w:pStyle w:val="Heading1"/>
        <w:spacing w:before="0" w:beforeAutospacing="0" w:after="0" w:afterAutospacing="0"/>
        <w:rPr>
          <w:b w:val="0"/>
          <w:bCs w:val="0"/>
          <w:color w:val="0E101A"/>
          <w:sz w:val="24"/>
          <w:szCs w:val="24"/>
        </w:rPr>
      </w:pPr>
      <w:bookmarkStart w:id="0" w:name="_GoBack"/>
      <w:r w:rsidRPr="004F3ECF">
        <w:rPr>
          <w:b w:val="0"/>
          <w:bCs w:val="0"/>
          <w:color w:val="0E101A"/>
          <w:sz w:val="24"/>
          <w:szCs w:val="24"/>
          <w:u w:val="single"/>
        </w:rPr>
        <w:t>2 Timothy 1:7 New Living Translation (NLT)</w:t>
      </w:r>
      <w:bookmarkEnd w:id="0"/>
    </w:p>
    <w:p w14:paraId="37947591" w14:textId="77777777" w:rsidR="004F3ECF" w:rsidRPr="004F3ECF" w:rsidRDefault="004F3ECF" w:rsidP="004F3ECF">
      <w:pPr>
        <w:pStyle w:val="Heading1"/>
        <w:spacing w:before="0" w:beforeAutospacing="0" w:after="0" w:afterAutospacing="0"/>
        <w:rPr>
          <w:b w:val="0"/>
          <w:bCs w:val="0"/>
          <w:color w:val="0E101A"/>
          <w:sz w:val="24"/>
          <w:szCs w:val="24"/>
        </w:rPr>
      </w:pPr>
    </w:p>
    <w:p w14:paraId="556F0A80" w14:textId="77777777" w:rsidR="004F3ECF" w:rsidRPr="004F3ECF" w:rsidRDefault="004F3ECF" w:rsidP="004F3ECF">
      <w:pPr>
        <w:pStyle w:val="NormalWeb"/>
        <w:spacing w:before="0" w:beforeAutospacing="0" w:after="0" w:afterAutospacing="0"/>
        <w:rPr>
          <w:color w:val="0E101A"/>
          <w:sz w:val="24"/>
          <w:szCs w:val="24"/>
        </w:rPr>
      </w:pPr>
      <w:r w:rsidRPr="004F3ECF">
        <w:rPr>
          <w:rStyle w:val="Strong"/>
          <w:color w:val="0E101A"/>
          <w:sz w:val="24"/>
          <w:szCs w:val="24"/>
        </w:rPr>
        <w:t>7 </w:t>
      </w:r>
      <w:r w:rsidRPr="004F3ECF">
        <w:rPr>
          <w:color w:val="0E101A"/>
          <w:sz w:val="24"/>
          <w:szCs w:val="24"/>
        </w:rPr>
        <w:t>For God has not given us a spirit of fear and timidity, but of power, love, and self-discipline.</w:t>
      </w:r>
    </w:p>
    <w:p w14:paraId="1FF2ADA3" w14:textId="77777777" w:rsidR="004F3ECF" w:rsidRPr="004F3ECF" w:rsidRDefault="004F3ECF" w:rsidP="004F3ECF">
      <w:pPr>
        <w:pStyle w:val="NormalWeb"/>
        <w:spacing w:before="0" w:beforeAutospacing="0" w:after="0" w:afterAutospacing="0"/>
        <w:rPr>
          <w:color w:val="0E101A"/>
          <w:sz w:val="24"/>
          <w:szCs w:val="24"/>
        </w:rPr>
      </w:pPr>
    </w:p>
    <w:p w14:paraId="3BFC1796"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2. Let's first talk about the kind of fear that FDR and the virus caused us to feel, but also see how God handles this. According to this verse, He does not want us to be afraid. In fact, the term "do not be afraid" shows up 365 times in the Bible. It's a daily reminder that we do not have to walk in the kind of fear that makes us afraid. Instead, we can walk in power, love, and self-discipline. In other words, we can walk with His power while sharing His love. It's also crucial in situations like this that we use our brain that was given to us by God. No matter how far away you feel from God remember that you are only one step away from turning to him, which is the meaning of repent, he is already making His way to you:</w:t>
      </w:r>
    </w:p>
    <w:p w14:paraId="5121B95F" w14:textId="77777777" w:rsidR="004F3ECF" w:rsidRPr="004F3ECF" w:rsidRDefault="004F3ECF" w:rsidP="004F3ECF">
      <w:pPr>
        <w:pStyle w:val="NormalWeb"/>
        <w:spacing w:before="0" w:beforeAutospacing="0" w:after="0" w:afterAutospacing="0"/>
        <w:rPr>
          <w:color w:val="0E101A"/>
          <w:sz w:val="24"/>
          <w:szCs w:val="24"/>
        </w:rPr>
      </w:pPr>
    </w:p>
    <w:p w14:paraId="15D15039" w14:textId="77777777" w:rsidR="004F3ECF" w:rsidRPr="004F3ECF" w:rsidRDefault="004F3ECF" w:rsidP="004F3ECF">
      <w:pPr>
        <w:pStyle w:val="NormalWeb"/>
        <w:spacing w:before="0" w:beforeAutospacing="0" w:after="0" w:afterAutospacing="0"/>
        <w:rPr>
          <w:color w:val="0E101A"/>
          <w:sz w:val="24"/>
          <w:szCs w:val="24"/>
        </w:rPr>
      </w:pPr>
      <w:hyperlink r:id="rId6" w:tgtFrame="_blank" w:history="1">
        <w:r w:rsidRPr="004F3ECF">
          <w:rPr>
            <w:rStyle w:val="Strong"/>
            <w:color w:val="0E101A"/>
            <w:sz w:val="24"/>
            <w:szCs w:val="24"/>
            <w:u w:val="single"/>
          </w:rPr>
          <w:t>Psalm 34:4</w:t>
        </w:r>
      </w:hyperlink>
    </w:p>
    <w:p w14:paraId="19FF64F7"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God met me more than halfway, He freed me from my anxious </w:t>
      </w:r>
      <w:r w:rsidRPr="004F3ECF">
        <w:rPr>
          <w:rStyle w:val="Strong"/>
          <w:color w:val="0E101A"/>
          <w:sz w:val="24"/>
          <w:szCs w:val="24"/>
        </w:rPr>
        <w:t>fears</w:t>
      </w:r>
      <w:r w:rsidRPr="004F3ECF">
        <w:rPr>
          <w:color w:val="0E101A"/>
          <w:sz w:val="24"/>
          <w:szCs w:val="24"/>
        </w:rPr>
        <w:t>.</w:t>
      </w:r>
    </w:p>
    <w:p w14:paraId="75D10B6E" w14:textId="77777777" w:rsidR="004F3ECF" w:rsidRPr="004F3ECF" w:rsidRDefault="004F3ECF" w:rsidP="004F3ECF">
      <w:pPr>
        <w:pStyle w:val="NormalWeb"/>
        <w:spacing w:before="0" w:beforeAutospacing="0" w:after="0" w:afterAutospacing="0"/>
        <w:rPr>
          <w:color w:val="0E101A"/>
          <w:sz w:val="24"/>
          <w:szCs w:val="24"/>
        </w:rPr>
      </w:pPr>
    </w:p>
    <w:p w14:paraId="6FB06189" w14:textId="77777777" w:rsidR="004F3ECF" w:rsidRPr="004F3ECF" w:rsidRDefault="004F3ECF" w:rsidP="004F3ECF">
      <w:pPr>
        <w:pStyle w:val="NormalWeb"/>
        <w:spacing w:before="0" w:beforeAutospacing="0" w:after="0" w:afterAutospacing="0"/>
        <w:rPr>
          <w:color w:val="0E101A"/>
          <w:sz w:val="24"/>
          <w:szCs w:val="24"/>
        </w:rPr>
      </w:pPr>
    </w:p>
    <w:p w14:paraId="5C9AB83C" w14:textId="77777777" w:rsidR="004F3ECF" w:rsidRPr="004F3ECF" w:rsidRDefault="004F3ECF" w:rsidP="004F3ECF">
      <w:pPr>
        <w:pStyle w:val="NormalWeb"/>
        <w:spacing w:before="0" w:beforeAutospacing="0" w:after="0" w:afterAutospacing="0"/>
        <w:rPr>
          <w:color w:val="0E101A"/>
          <w:sz w:val="24"/>
          <w:szCs w:val="24"/>
        </w:rPr>
      </w:pPr>
    </w:p>
    <w:p w14:paraId="369AAC31" w14:textId="77777777" w:rsidR="004F3ECF" w:rsidRPr="004F3ECF" w:rsidRDefault="004F3ECF" w:rsidP="004F3ECF">
      <w:pPr>
        <w:pStyle w:val="NormalWeb"/>
        <w:spacing w:before="0" w:beforeAutospacing="0" w:after="0" w:afterAutospacing="0"/>
        <w:rPr>
          <w:color w:val="0E101A"/>
          <w:sz w:val="24"/>
          <w:szCs w:val="24"/>
        </w:rPr>
      </w:pPr>
    </w:p>
    <w:p w14:paraId="66CC97D5"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lastRenderedPageBreak/>
        <w:t>3. Here are a couple of other verses on fear, and look at how the writer shares the difference between the world and God's Word:</w:t>
      </w:r>
    </w:p>
    <w:p w14:paraId="51E9C3E2" w14:textId="77777777" w:rsidR="004F3ECF" w:rsidRPr="004F3ECF" w:rsidRDefault="004F3ECF" w:rsidP="004F3ECF">
      <w:pPr>
        <w:pStyle w:val="NormalWeb"/>
        <w:spacing w:before="0" w:beforeAutospacing="0" w:after="0" w:afterAutospacing="0"/>
        <w:rPr>
          <w:color w:val="0E101A"/>
          <w:sz w:val="24"/>
          <w:szCs w:val="24"/>
        </w:rPr>
      </w:pPr>
    </w:p>
    <w:p w14:paraId="100C9876" w14:textId="77777777" w:rsidR="004F3ECF" w:rsidRPr="004F3ECF" w:rsidRDefault="004F3ECF" w:rsidP="004F3ECF">
      <w:pPr>
        <w:pStyle w:val="Heading1"/>
        <w:spacing w:before="0" w:beforeAutospacing="0" w:after="0" w:afterAutospacing="0"/>
        <w:rPr>
          <w:b w:val="0"/>
          <w:bCs w:val="0"/>
          <w:color w:val="0E101A"/>
          <w:sz w:val="24"/>
          <w:szCs w:val="24"/>
        </w:rPr>
      </w:pPr>
      <w:r w:rsidRPr="004F3ECF">
        <w:rPr>
          <w:b w:val="0"/>
          <w:bCs w:val="0"/>
          <w:color w:val="0E101A"/>
          <w:sz w:val="24"/>
          <w:szCs w:val="24"/>
          <w:u w:val="single"/>
        </w:rPr>
        <w:t>Psalm 49:4-6 The Message (MSG)</w:t>
      </w:r>
    </w:p>
    <w:p w14:paraId="4E4194CC" w14:textId="77777777" w:rsidR="004F3ECF" w:rsidRPr="004F3ECF" w:rsidRDefault="004F3ECF" w:rsidP="004F3ECF">
      <w:pPr>
        <w:pStyle w:val="Heading1"/>
        <w:spacing w:before="0" w:beforeAutospacing="0" w:after="0" w:afterAutospacing="0"/>
        <w:rPr>
          <w:b w:val="0"/>
          <w:bCs w:val="0"/>
          <w:color w:val="0E101A"/>
          <w:sz w:val="24"/>
          <w:szCs w:val="24"/>
        </w:rPr>
      </w:pPr>
      <w:r w:rsidRPr="004F3ECF">
        <w:rPr>
          <w:b w:val="0"/>
          <w:bCs w:val="0"/>
          <w:color w:val="0E101A"/>
          <w:sz w:val="24"/>
          <w:szCs w:val="24"/>
          <w:u w:val="single"/>
        </w:rPr>
        <w:t> </w:t>
      </w:r>
    </w:p>
    <w:p w14:paraId="44F63D36" w14:textId="77777777" w:rsidR="004F3ECF" w:rsidRPr="004F3ECF" w:rsidRDefault="004F3ECF" w:rsidP="004F3ECF">
      <w:pPr>
        <w:pStyle w:val="NormalWeb"/>
        <w:spacing w:before="0" w:beforeAutospacing="0" w:after="0" w:afterAutospacing="0"/>
        <w:rPr>
          <w:color w:val="0E101A"/>
          <w:sz w:val="24"/>
          <w:szCs w:val="24"/>
        </w:rPr>
      </w:pPr>
      <w:r w:rsidRPr="004F3ECF">
        <w:rPr>
          <w:rStyle w:val="Strong"/>
          <w:color w:val="0E101A"/>
          <w:sz w:val="24"/>
          <w:szCs w:val="24"/>
        </w:rPr>
        <w:t>3-4 </w:t>
      </w:r>
      <w:r w:rsidRPr="004F3ECF">
        <w:rPr>
          <w:color w:val="0E101A"/>
          <w:sz w:val="24"/>
          <w:szCs w:val="24"/>
        </w:rPr>
        <w:t>I set plainspoken wisdom before you,</w:t>
      </w:r>
    </w:p>
    <w:p w14:paraId="3597180F"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my heart-seasoned understandings of life.</w:t>
      </w:r>
    </w:p>
    <w:p w14:paraId="0082D052"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I fine-tuned my ear to the sayings of the wise,</w:t>
      </w:r>
    </w:p>
    <w:p w14:paraId="357E773D"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I solve life's riddle with the help of a harp.</w:t>
      </w:r>
    </w:p>
    <w:p w14:paraId="4FB12166" w14:textId="77777777" w:rsidR="004F3ECF" w:rsidRPr="004F3ECF" w:rsidRDefault="004F3ECF" w:rsidP="004F3ECF">
      <w:pPr>
        <w:pStyle w:val="NormalWeb"/>
        <w:spacing w:before="0" w:beforeAutospacing="0" w:after="0" w:afterAutospacing="0"/>
        <w:rPr>
          <w:color w:val="0E101A"/>
          <w:sz w:val="24"/>
          <w:szCs w:val="24"/>
        </w:rPr>
      </w:pPr>
      <w:r w:rsidRPr="004F3ECF">
        <w:rPr>
          <w:rStyle w:val="Strong"/>
          <w:color w:val="0E101A"/>
          <w:sz w:val="24"/>
          <w:szCs w:val="24"/>
        </w:rPr>
        <w:t> 5-6</w:t>
      </w:r>
      <w:r w:rsidRPr="004F3ECF">
        <w:rPr>
          <w:color w:val="0E101A"/>
          <w:sz w:val="24"/>
          <w:szCs w:val="24"/>
        </w:rPr>
        <w:t> So why should I </w:t>
      </w:r>
      <w:r w:rsidRPr="004F3ECF">
        <w:rPr>
          <w:rStyle w:val="Strong"/>
          <w:color w:val="0E101A"/>
          <w:sz w:val="24"/>
          <w:szCs w:val="24"/>
        </w:rPr>
        <w:t>fear</w:t>
      </w:r>
      <w:r w:rsidRPr="004F3ECF">
        <w:rPr>
          <w:color w:val="0E101A"/>
          <w:sz w:val="24"/>
          <w:szCs w:val="24"/>
        </w:rPr>
        <w:t xml:space="preserve"> in bad times, hemmed in by enemy malice, </w:t>
      </w:r>
      <w:proofErr w:type="gramStart"/>
      <w:r w:rsidRPr="004F3ECF">
        <w:rPr>
          <w:color w:val="0E101A"/>
          <w:sz w:val="24"/>
          <w:szCs w:val="24"/>
        </w:rPr>
        <w:t>Shoved</w:t>
      </w:r>
      <w:proofErr w:type="gramEnd"/>
      <w:r w:rsidRPr="004F3ECF">
        <w:rPr>
          <w:color w:val="0E101A"/>
          <w:sz w:val="24"/>
          <w:szCs w:val="24"/>
        </w:rPr>
        <w:t xml:space="preserve"> around by bullies, demeaned by the arrogant rich?</w:t>
      </w:r>
    </w:p>
    <w:p w14:paraId="595B1ADF" w14:textId="77777777" w:rsidR="004F3ECF" w:rsidRPr="004F3ECF" w:rsidRDefault="004F3ECF" w:rsidP="004F3ECF">
      <w:pPr>
        <w:pStyle w:val="NormalWeb"/>
        <w:spacing w:before="0" w:beforeAutospacing="0" w:after="0" w:afterAutospacing="0"/>
        <w:rPr>
          <w:color w:val="0E101A"/>
          <w:sz w:val="24"/>
          <w:szCs w:val="24"/>
        </w:rPr>
      </w:pPr>
    </w:p>
    <w:p w14:paraId="1722CE88" w14:textId="77777777" w:rsidR="004F3ECF" w:rsidRPr="004F3ECF" w:rsidRDefault="004F3ECF" w:rsidP="004F3ECF">
      <w:pPr>
        <w:pStyle w:val="NormalWeb"/>
        <w:spacing w:before="0" w:beforeAutospacing="0" w:after="0" w:afterAutospacing="0"/>
        <w:rPr>
          <w:color w:val="0E101A"/>
          <w:sz w:val="24"/>
          <w:szCs w:val="24"/>
        </w:rPr>
      </w:pPr>
      <w:hyperlink r:id="rId7" w:tgtFrame="_blank" w:history="1">
        <w:r w:rsidRPr="004F3ECF">
          <w:rPr>
            <w:rStyle w:val="Strong"/>
            <w:color w:val="0E101A"/>
            <w:sz w:val="24"/>
            <w:szCs w:val="24"/>
            <w:u w:val="single"/>
          </w:rPr>
          <w:t>Proverbs 29:25</w:t>
        </w:r>
      </w:hyperlink>
    </w:p>
    <w:p w14:paraId="2D59F200"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The </w:t>
      </w:r>
      <w:r w:rsidRPr="004F3ECF">
        <w:rPr>
          <w:rStyle w:val="Strong"/>
          <w:color w:val="0E101A"/>
          <w:sz w:val="24"/>
          <w:szCs w:val="24"/>
        </w:rPr>
        <w:t>fear</w:t>
      </w:r>
      <w:r w:rsidRPr="004F3ECF">
        <w:rPr>
          <w:color w:val="0E101A"/>
          <w:sz w:val="24"/>
          <w:szCs w:val="24"/>
        </w:rPr>
        <w:t> of human opinion disables; trusting in God protects you from that.</w:t>
      </w:r>
    </w:p>
    <w:p w14:paraId="6EA5C57C" w14:textId="77777777" w:rsidR="004F3ECF" w:rsidRPr="004F3ECF" w:rsidRDefault="004F3ECF" w:rsidP="004F3ECF">
      <w:pPr>
        <w:pStyle w:val="NormalWeb"/>
        <w:spacing w:before="0" w:beforeAutospacing="0" w:after="0" w:afterAutospacing="0"/>
        <w:rPr>
          <w:color w:val="0E101A"/>
          <w:sz w:val="24"/>
          <w:szCs w:val="24"/>
        </w:rPr>
      </w:pPr>
    </w:p>
    <w:p w14:paraId="68961DEE"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4. And that takes us to the second meaning of the word fear. This is a biblical meaning of how we should fear God. It means respect. It means reverence. It means we understand the power and the love that God has, and that can live through us. Look at the following verses, the first one shared by the Y this man who ever lived, Solomon, and the second from the most quoted profit from the Old Testament, Isaiah:</w:t>
      </w:r>
    </w:p>
    <w:p w14:paraId="62072546" w14:textId="77777777" w:rsidR="004F3ECF" w:rsidRPr="004F3ECF" w:rsidRDefault="004F3ECF" w:rsidP="004F3ECF">
      <w:pPr>
        <w:pStyle w:val="NormalWeb"/>
        <w:spacing w:before="0" w:beforeAutospacing="0" w:after="0" w:afterAutospacing="0"/>
        <w:rPr>
          <w:color w:val="0E101A"/>
          <w:sz w:val="24"/>
          <w:szCs w:val="24"/>
        </w:rPr>
      </w:pPr>
    </w:p>
    <w:p w14:paraId="472DEB43" w14:textId="77777777" w:rsidR="004F3ECF" w:rsidRPr="004F3ECF" w:rsidRDefault="004F3ECF" w:rsidP="004F3ECF">
      <w:pPr>
        <w:pStyle w:val="NormalWeb"/>
        <w:spacing w:before="0" w:beforeAutospacing="0" w:after="0" w:afterAutospacing="0"/>
        <w:rPr>
          <w:color w:val="0E101A"/>
          <w:sz w:val="24"/>
          <w:szCs w:val="24"/>
        </w:rPr>
      </w:pPr>
      <w:hyperlink r:id="rId8" w:tgtFrame="_blank" w:history="1">
        <w:r w:rsidRPr="004F3ECF">
          <w:rPr>
            <w:rStyle w:val="Strong"/>
            <w:color w:val="0E101A"/>
            <w:sz w:val="24"/>
            <w:szCs w:val="24"/>
            <w:u w:val="single"/>
          </w:rPr>
          <w:t>Ecclesiastes 8:12-13</w:t>
        </w:r>
      </w:hyperlink>
    </w:p>
    <w:p w14:paraId="47A73458"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xml:space="preserve">Even though a person sins and gets by with </w:t>
      </w:r>
      <w:proofErr w:type="gramStart"/>
      <w:r w:rsidRPr="004F3ECF">
        <w:rPr>
          <w:color w:val="0E101A"/>
          <w:sz w:val="24"/>
          <w:szCs w:val="24"/>
        </w:rPr>
        <w:t>it</w:t>
      </w:r>
      <w:proofErr w:type="gramEnd"/>
      <w:r w:rsidRPr="004F3ECF">
        <w:rPr>
          <w:color w:val="0E101A"/>
          <w:sz w:val="24"/>
          <w:szCs w:val="24"/>
        </w:rPr>
        <w:t xml:space="preserve"> hundreds of times throughout a long life, I'm still convinced that the good life is reserved for the person who </w:t>
      </w:r>
      <w:r w:rsidRPr="004F3ECF">
        <w:rPr>
          <w:rStyle w:val="Strong"/>
          <w:color w:val="0E101A"/>
          <w:sz w:val="24"/>
          <w:szCs w:val="24"/>
        </w:rPr>
        <w:t>fear</w:t>
      </w:r>
      <w:r w:rsidRPr="004F3ECF">
        <w:rPr>
          <w:color w:val="0E101A"/>
          <w:sz w:val="24"/>
          <w:szCs w:val="24"/>
        </w:rPr>
        <w:t>s God, who lives reverently in his presence, and that the evil person will not experience a "good" life. No matter how many days he lives, they'll all be as flat and colorless as a shadow—because he doesn't </w:t>
      </w:r>
      <w:r w:rsidRPr="004F3ECF">
        <w:rPr>
          <w:rStyle w:val="Strong"/>
          <w:color w:val="0E101A"/>
          <w:sz w:val="24"/>
          <w:szCs w:val="24"/>
        </w:rPr>
        <w:t>fear</w:t>
      </w:r>
      <w:r w:rsidRPr="004F3ECF">
        <w:rPr>
          <w:color w:val="0E101A"/>
          <w:sz w:val="24"/>
          <w:szCs w:val="24"/>
        </w:rPr>
        <w:t> God.</w:t>
      </w:r>
    </w:p>
    <w:p w14:paraId="748FE6FD" w14:textId="77777777" w:rsidR="004F3ECF" w:rsidRPr="004F3ECF" w:rsidRDefault="004F3ECF" w:rsidP="004F3ECF">
      <w:pPr>
        <w:pStyle w:val="NormalWeb"/>
        <w:spacing w:before="0" w:beforeAutospacing="0" w:after="0" w:afterAutospacing="0"/>
        <w:rPr>
          <w:color w:val="0E101A"/>
          <w:sz w:val="24"/>
          <w:szCs w:val="24"/>
        </w:rPr>
      </w:pPr>
    </w:p>
    <w:p w14:paraId="4F9D5BA4" w14:textId="77777777" w:rsidR="004F3ECF" w:rsidRPr="004F3ECF" w:rsidRDefault="004F3ECF" w:rsidP="004F3ECF">
      <w:pPr>
        <w:pStyle w:val="NormalWeb"/>
        <w:spacing w:before="0" w:beforeAutospacing="0" w:after="0" w:afterAutospacing="0"/>
        <w:rPr>
          <w:color w:val="0E101A"/>
          <w:sz w:val="24"/>
          <w:szCs w:val="24"/>
        </w:rPr>
      </w:pPr>
      <w:hyperlink r:id="rId9" w:tgtFrame="_blank" w:history="1">
        <w:r w:rsidRPr="004F3ECF">
          <w:rPr>
            <w:rStyle w:val="Strong"/>
            <w:color w:val="0E101A"/>
            <w:sz w:val="24"/>
            <w:szCs w:val="24"/>
            <w:u w:val="single"/>
          </w:rPr>
          <w:t>Isaiah 41:9-10</w:t>
        </w:r>
      </w:hyperlink>
    </w:p>
    <w:p w14:paraId="62D1736D"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Don't panic. I'm with you. There's no need to </w:t>
      </w:r>
      <w:r w:rsidRPr="004F3ECF">
        <w:rPr>
          <w:rStyle w:val="Strong"/>
          <w:color w:val="0E101A"/>
          <w:sz w:val="24"/>
          <w:szCs w:val="24"/>
        </w:rPr>
        <w:t>fear</w:t>
      </w:r>
      <w:r w:rsidRPr="004F3ECF">
        <w:rPr>
          <w:color w:val="0E101A"/>
          <w:sz w:val="24"/>
          <w:szCs w:val="24"/>
        </w:rPr>
        <w:t> for I'm your God. I'll give you strength. I'll help you. I'll hold you steady, keep a firm grip on you.</w:t>
      </w:r>
    </w:p>
    <w:p w14:paraId="1845F611" w14:textId="77777777" w:rsidR="004F3ECF" w:rsidRPr="004F3ECF" w:rsidRDefault="004F3ECF" w:rsidP="004F3ECF">
      <w:pPr>
        <w:pStyle w:val="NormalWeb"/>
        <w:spacing w:before="0" w:beforeAutospacing="0" w:after="0" w:afterAutospacing="0"/>
        <w:rPr>
          <w:color w:val="0E101A"/>
          <w:sz w:val="24"/>
          <w:szCs w:val="24"/>
        </w:rPr>
      </w:pPr>
    </w:p>
    <w:p w14:paraId="4EFD9901" w14:textId="77777777" w:rsidR="004F3ECF" w:rsidRPr="004F3ECF" w:rsidRDefault="004F3ECF" w:rsidP="004F3ECF">
      <w:pPr>
        <w:pStyle w:val="NormalWeb"/>
        <w:spacing w:before="0" w:beforeAutospacing="0" w:after="0" w:afterAutospacing="0"/>
        <w:rPr>
          <w:color w:val="0E101A"/>
          <w:sz w:val="24"/>
          <w:szCs w:val="24"/>
        </w:rPr>
      </w:pPr>
    </w:p>
    <w:p w14:paraId="71E3A95B"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5. ...and on top of these words, John shares with us HOW to both have the fear of God and overcome the fear of man and this world:</w:t>
      </w:r>
    </w:p>
    <w:p w14:paraId="45E4FAC6" w14:textId="77777777" w:rsidR="004F3ECF" w:rsidRPr="004F3ECF" w:rsidRDefault="004F3ECF" w:rsidP="004F3ECF">
      <w:pPr>
        <w:pStyle w:val="NormalWeb"/>
        <w:spacing w:before="0" w:beforeAutospacing="0" w:after="0" w:afterAutospacing="0"/>
        <w:rPr>
          <w:color w:val="0E101A"/>
          <w:sz w:val="24"/>
          <w:szCs w:val="24"/>
        </w:rPr>
      </w:pPr>
    </w:p>
    <w:p w14:paraId="7C755B5D" w14:textId="77777777" w:rsidR="004F3ECF" w:rsidRPr="004F3ECF" w:rsidRDefault="004F3ECF" w:rsidP="004F3ECF">
      <w:pPr>
        <w:pStyle w:val="NormalWeb"/>
        <w:spacing w:before="0" w:beforeAutospacing="0" w:after="0" w:afterAutospacing="0"/>
        <w:rPr>
          <w:color w:val="0E101A"/>
          <w:sz w:val="24"/>
          <w:szCs w:val="24"/>
        </w:rPr>
      </w:pPr>
      <w:r w:rsidRPr="004F3ECF">
        <w:rPr>
          <w:rStyle w:val="Strong"/>
          <w:color w:val="0E101A"/>
          <w:sz w:val="24"/>
          <w:szCs w:val="24"/>
          <w:u w:val="single"/>
        </w:rPr>
        <w:t>1 John 4:18</w:t>
      </w:r>
    </w:p>
    <w:p w14:paraId="3D3EEC08" w14:textId="77777777" w:rsidR="004F3ECF" w:rsidRPr="004F3ECF" w:rsidRDefault="004F3ECF" w:rsidP="004F3ECF">
      <w:pPr>
        <w:pStyle w:val="NormalWeb"/>
        <w:spacing w:before="0" w:beforeAutospacing="0" w:after="0" w:afterAutospacing="0"/>
        <w:rPr>
          <w:color w:val="0E101A"/>
          <w:sz w:val="24"/>
          <w:szCs w:val="24"/>
        </w:rPr>
      </w:pPr>
    </w:p>
    <w:p w14:paraId="31F1C274"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w:t>
      </w:r>
      <w:r w:rsidRPr="004F3ECF">
        <w:rPr>
          <w:rStyle w:val="Emphasis"/>
          <w:color w:val="0E101A"/>
          <w:sz w:val="24"/>
          <w:szCs w:val="24"/>
        </w:rPr>
        <w:t xml:space="preserve">To love, to Be </w:t>
      </w:r>
      <w:proofErr w:type="gramStart"/>
      <w:r w:rsidRPr="004F3ECF">
        <w:rPr>
          <w:rStyle w:val="Emphasis"/>
          <w:color w:val="0E101A"/>
          <w:sz w:val="24"/>
          <w:szCs w:val="24"/>
        </w:rPr>
        <w:t>Loved</w:t>
      </w:r>
      <w:r w:rsidRPr="004F3ECF">
        <w:rPr>
          <w:color w:val="0E101A"/>
          <w:sz w:val="24"/>
          <w:szCs w:val="24"/>
        </w:rPr>
        <w:t> ]</w:t>
      </w:r>
      <w:proofErr w:type="gramEnd"/>
      <w:r w:rsidRPr="004F3ECF">
        <w:rPr>
          <w:color w:val="0E101A"/>
          <w:sz w:val="24"/>
          <w:szCs w:val="24"/>
        </w:rPr>
        <w:t xml:space="preserve"> God is love. When we take up permanent residence in a life of love, we live in God, and God lives in us. This way, love has the run of the house, becomes at home and mature in us, so that we're free of worry on Judgment Day—our standing in the world is identical with Christ's. There is no room in love for </w:t>
      </w:r>
      <w:r w:rsidRPr="004F3ECF">
        <w:rPr>
          <w:rStyle w:val="Strong"/>
          <w:color w:val="0E101A"/>
          <w:sz w:val="24"/>
          <w:szCs w:val="24"/>
        </w:rPr>
        <w:t>fear</w:t>
      </w:r>
      <w:r w:rsidRPr="004F3ECF">
        <w:rPr>
          <w:color w:val="0E101A"/>
          <w:sz w:val="24"/>
          <w:szCs w:val="24"/>
        </w:rPr>
        <w:t>. Well-formed love banishes </w:t>
      </w:r>
      <w:r w:rsidRPr="004F3ECF">
        <w:rPr>
          <w:rStyle w:val="Strong"/>
          <w:color w:val="0E101A"/>
          <w:sz w:val="24"/>
          <w:szCs w:val="24"/>
        </w:rPr>
        <w:t>fear</w:t>
      </w:r>
      <w:r w:rsidRPr="004F3ECF">
        <w:rPr>
          <w:color w:val="0E101A"/>
          <w:sz w:val="24"/>
          <w:szCs w:val="24"/>
        </w:rPr>
        <w:t>. Since </w:t>
      </w:r>
      <w:r w:rsidRPr="004F3ECF">
        <w:rPr>
          <w:rStyle w:val="Strong"/>
          <w:color w:val="0E101A"/>
          <w:sz w:val="24"/>
          <w:szCs w:val="24"/>
        </w:rPr>
        <w:t>fear</w:t>
      </w:r>
      <w:r w:rsidRPr="004F3ECF">
        <w:rPr>
          <w:color w:val="0E101A"/>
          <w:sz w:val="24"/>
          <w:szCs w:val="24"/>
        </w:rPr>
        <w:t> is crippling, a </w:t>
      </w:r>
      <w:r w:rsidRPr="004F3ECF">
        <w:rPr>
          <w:rStyle w:val="Strong"/>
          <w:color w:val="0E101A"/>
          <w:sz w:val="24"/>
          <w:szCs w:val="24"/>
        </w:rPr>
        <w:t>fear</w:t>
      </w:r>
      <w:r w:rsidRPr="004F3ECF">
        <w:rPr>
          <w:color w:val="0E101A"/>
          <w:sz w:val="24"/>
          <w:szCs w:val="24"/>
        </w:rPr>
        <w:t>ful life—</w:t>
      </w:r>
      <w:r w:rsidRPr="004F3ECF">
        <w:rPr>
          <w:rStyle w:val="Strong"/>
          <w:color w:val="0E101A"/>
          <w:sz w:val="24"/>
          <w:szCs w:val="24"/>
        </w:rPr>
        <w:t>fear</w:t>
      </w:r>
      <w:r w:rsidRPr="004F3ECF">
        <w:rPr>
          <w:color w:val="0E101A"/>
          <w:sz w:val="24"/>
          <w:szCs w:val="24"/>
        </w:rPr>
        <w:t> of death, </w:t>
      </w:r>
      <w:r w:rsidRPr="004F3ECF">
        <w:rPr>
          <w:rStyle w:val="Strong"/>
          <w:color w:val="0E101A"/>
          <w:sz w:val="24"/>
          <w:szCs w:val="24"/>
        </w:rPr>
        <w:t>fear</w:t>
      </w:r>
      <w:r w:rsidRPr="004F3ECF">
        <w:rPr>
          <w:color w:val="0E101A"/>
          <w:sz w:val="24"/>
          <w:szCs w:val="24"/>
        </w:rPr>
        <w:t> of judgment—is one not yet fully formed in love.</w:t>
      </w:r>
    </w:p>
    <w:p w14:paraId="22BDA3ED" w14:textId="77777777" w:rsidR="004F3ECF" w:rsidRPr="004F3ECF" w:rsidRDefault="004F3ECF" w:rsidP="004F3ECF">
      <w:pPr>
        <w:pStyle w:val="NormalWeb"/>
        <w:spacing w:before="0" w:beforeAutospacing="0" w:after="0" w:afterAutospacing="0"/>
        <w:rPr>
          <w:color w:val="0E101A"/>
          <w:sz w:val="24"/>
          <w:szCs w:val="24"/>
        </w:rPr>
      </w:pPr>
    </w:p>
    <w:p w14:paraId="60466F05"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(Second to last slide)</w:t>
      </w:r>
    </w:p>
    <w:p w14:paraId="091E0E4D" w14:textId="77777777" w:rsidR="004F3ECF" w:rsidRPr="004F3ECF" w:rsidRDefault="004F3ECF" w:rsidP="004F3ECF">
      <w:pPr>
        <w:pStyle w:val="NormalWeb"/>
        <w:spacing w:before="0" w:beforeAutospacing="0" w:after="0" w:afterAutospacing="0"/>
        <w:rPr>
          <w:color w:val="0E101A"/>
          <w:sz w:val="24"/>
          <w:szCs w:val="24"/>
        </w:rPr>
      </w:pPr>
    </w:p>
    <w:p w14:paraId="611760A2" w14:textId="77777777" w:rsidR="004F3ECF" w:rsidRPr="004F3ECF" w:rsidRDefault="004F3ECF" w:rsidP="004F3ECF">
      <w:pPr>
        <w:pStyle w:val="NormalWeb"/>
        <w:spacing w:before="0" w:beforeAutospacing="0" w:after="0" w:afterAutospacing="0"/>
        <w:rPr>
          <w:color w:val="0E101A"/>
          <w:sz w:val="24"/>
          <w:szCs w:val="24"/>
        </w:rPr>
      </w:pPr>
      <w:r w:rsidRPr="004F3ECF">
        <w:rPr>
          <w:rStyle w:val="Strong"/>
          <w:color w:val="0E101A"/>
          <w:sz w:val="24"/>
          <w:szCs w:val="24"/>
          <w:u w:val="single"/>
        </w:rPr>
        <w:t>Fear is Liar – by Zach Williams</w:t>
      </w:r>
    </w:p>
    <w:p w14:paraId="58E31DB0" w14:textId="77777777" w:rsidR="004F3ECF" w:rsidRPr="004F3ECF" w:rsidRDefault="004F3ECF" w:rsidP="004F3ECF">
      <w:pPr>
        <w:pStyle w:val="NormalWeb"/>
        <w:spacing w:before="0" w:beforeAutospacing="0" w:after="0" w:afterAutospacing="0"/>
        <w:rPr>
          <w:color w:val="0E101A"/>
          <w:sz w:val="24"/>
          <w:szCs w:val="24"/>
        </w:rPr>
      </w:pPr>
    </w:p>
    <w:p w14:paraId="1BF6C5ED"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Fear, he is a liar</w:t>
      </w:r>
    </w:p>
    <w:p w14:paraId="6513D888"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He will take your breath</w:t>
      </w:r>
    </w:p>
    <w:p w14:paraId="4566C587"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Stop you in your steps</w:t>
      </w:r>
    </w:p>
    <w:p w14:paraId="12B4AA02"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Fear he is a liar</w:t>
      </w:r>
    </w:p>
    <w:p w14:paraId="37EAB9A9"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He will rob your rest</w:t>
      </w:r>
    </w:p>
    <w:p w14:paraId="42E1654E"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Steal your happiness</w:t>
      </w:r>
    </w:p>
    <w:p w14:paraId="5BF8442A"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Cast your fear in the fire</w:t>
      </w:r>
    </w:p>
    <w:p w14:paraId="5E5BEF80"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 </w:t>
      </w:r>
      <w:proofErr w:type="spellStart"/>
      <w:r w:rsidRPr="004F3ECF">
        <w:rPr>
          <w:color w:val="0E101A"/>
          <w:sz w:val="24"/>
          <w:szCs w:val="24"/>
        </w:rPr>
        <w:t>'Cause</w:t>
      </w:r>
      <w:proofErr w:type="spellEnd"/>
      <w:r w:rsidRPr="004F3ECF">
        <w:rPr>
          <w:color w:val="0E101A"/>
          <w:sz w:val="24"/>
          <w:szCs w:val="24"/>
        </w:rPr>
        <w:t xml:space="preserve"> fear he is a liar</w:t>
      </w:r>
    </w:p>
    <w:p w14:paraId="07FFDF17" w14:textId="77777777" w:rsidR="004F3ECF" w:rsidRPr="004F3ECF" w:rsidRDefault="004F3ECF" w:rsidP="004F3ECF">
      <w:pPr>
        <w:pStyle w:val="NormalWeb"/>
        <w:spacing w:before="0" w:beforeAutospacing="0" w:after="0" w:afterAutospacing="0"/>
        <w:rPr>
          <w:color w:val="0E101A"/>
          <w:sz w:val="24"/>
          <w:szCs w:val="24"/>
        </w:rPr>
      </w:pPr>
    </w:p>
    <w:p w14:paraId="7E1E23CF" w14:textId="77777777" w:rsidR="004F3ECF" w:rsidRPr="004F3ECF" w:rsidRDefault="004F3ECF" w:rsidP="004F3ECF">
      <w:pPr>
        <w:pStyle w:val="NormalWeb"/>
        <w:spacing w:before="0" w:beforeAutospacing="0" w:after="0" w:afterAutospacing="0"/>
        <w:rPr>
          <w:color w:val="0E101A"/>
          <w:sz w:val="24"/>
          <w:szCs w:val="24"/>
        </w:rPr>
      </w:pPr>
    </w:p>
    <w:p w14:paraId="6550ADB7"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(Last slide...use YOUR fear that you are teaching on here)</w:t>
      </w:r>
    </w:p>
    <w:p w14:paraId="63252683" w14:textId="77777777" w:rsidR="004F3ECF" w:rsidRPr="004F3ECF" w:rsidRDefault="004F3ECF" w:rsidP="004F3ECF">
      <w:pPr>
        <w:pStyle w:val="NormalWeb"/>
        <w:spacing w:before="0" w:beforeAutospacing="0" w:after="0" w:afterAutospacing="0"/>
        <w:rPr>
          <w:color w:val="0E101A"/>
          <w:sz w:val="24"/>
          <w:szCs w:val="24"/>
        </w:rPr>
      </w:pPr>
      <w:r w:rsidRPr="004F3ECF">
        <w:rPr>
          <w:color w:val="0E101A"/>
          <w:sz w:val="24"/>
          <w:szCs w:val="24"/>
        </w:rPr>
        <w:t>The Corona Virus – or COVID-19 – we should still proceed with caution – (such as we did by meeting virtually) - but not walk with the fear of being afraid, but sharing the kind of fear that is reserved for God, through his love. When we do, people see something different in us – and it is a chance to show and share our faith.</w:t>
      </w:r>
    </w:p>
    <w:p w14:paraId="2343520C" w14:textId="77777777" w:rsidR="004F3ECF" w:rsidRPr="004F3ECF" w:rsidRDefault="004F3ECF" w:rsidP="004F3ECF">
      <w:pPr>
        <w:pStyle w:val="NormalWeb"/>
        <w:spacing w:before="0" w:beforeAutospacing="0" w:after="0" w:afterAutospacing="0"/>
        <w:rPr>
          <w:color w:val="0E101A"/>
          <w:sz w:val="24"/>
          <w:szCs w:val="24"/>
        </w:rPr>
      </w:pPr>
    </w:p>
    <w:p w14:paraId="11D52398" w14:textId="77777777" w:rsidR="00DD0CF7" w:rsidRPr="004F3ECF" w:rsidRDefault="00DD0CF7">
      <w:pPr>
        <w:rPr>
          <w:rFonts w:ascii="Times New Roman" w:hAnsi="Times New Roman" w:cs="Times New Roman"/>
        </w:rPr>
      </w:pPr>
    </w:p>
    <w:p w14:paraId="38C34AB9" w14:textId="722C5F39" w:rsidR="00DD0CF7" w:rsidRPr="004F3ECF" w:rsidRDefault="00DD0CF7">
      <w:pPr>
        <w:rPr>
          <w:rFonts w:ascii="Times New Roman" w:hAnsi="Times New Roman" w:cs="Times New Roman"/>
        </w:rPr>
      </w:pPr>
    </w:p>
    <w:sectPr w:rsidR="00DD0CF7" w:rsidRPr="004F3ECF" w:rsidSect="00027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533FF"/>
    <w:multiLevelType w:val="hybridMultilevel"/>
    <w:tmpl w:val="DBD8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77"/>
    <w:rsid w:val="000272C0"/>
    <w:rsid w:val="001522D4"/>
    <w:rsid w:val="00166799"/>
    <w:rsid w:val="003E0661"/>
    <w:rsid w:val="004F3ECF"/>
    <w:rsid w:val="00604DF3"/>
    <w:rsid w:val="006057E3"/>
    <w:rsid w:val="00656A23"/>
    <w:rsid w:val="006E7477"/>
    <w:rsid w:val="0083570D"/>
    <w:rsid w:val="00A07964"/>
    <w:rsid w:val="00CC09C1"/>
    <w:rsid w:val="00DD0CF7"/>
    <w:rsid w:val="00DD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04BB6"/>
  <w14:defaultImageDpi w14:val="300"/>
  <w15:docId w15:val="{52DB1600-4E1D-4446-8420-B6750BCA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747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77"/>
    <w:pPr>
      <w:ind w:left="720"/>
      <w:contextualSpacing/>
    </w:pPr>
  </w:style>
  <w:style w:type="character" w:styleId="Hyperlink">
    <w:name w:val="Hyperlink"/>
    <w:basedOn w:val="DefaultParagraphFont"/>
    <w:uiPriority w:val="99"/>
    <w:semiHidden/>
    <w:unhideWhenUsed/>
    <w:rsid w:val="006E7477"/>
    <w:rPr>
      <w:color w:val="0000FF"/>
      <w:u w:val="single"/>
    </w:rPr>
  </w:style>
  <w:style w:type="character" w:customStyle="1" w:styleId="bible-item-title-wrap">
    <w:name w:val="bible-item-title-wrap"/>
    <w:basedOn w:val="DefaultParagraphFont"/>
    <w:rsid w:val="006E7477"/>
  </w:style>
  <w:style w:type="character" w:customStyle="1" w:styleId="small-caps">
    <w:name w:val="small-caps"/>
    <w:basedOn w:val="DefaultParagraphFont"/>
    <w:rsid w:val="006E7477"/>
  </w:style>
  <w:style w:type="character" w:customStyle="1" w:styleId="Heading1Char">
    <w:name w:val="Heading 1 Char"/>
    <w:basedOn w:val="DefaultParagraphFont"/>
    <w:link w:val="Heading1"/>
    <w:uiPriority w:val="9"/>
    <w:rsid w:val="006E7477"/>
    <w:rPr>
      <w:rFonts w:ascii="Times New Roman" w:hAnsi="Times New Roman" w:cs="Times New Roman"/>
      <w:b/>
      <w:bCs/>
      <w:kern w:val="36"/>
      <w:sz w:val="48"/>
      <w:szCs w:val="48"/>
    </w:rPr>
  </w:style>
  <w:style w:type="character" w:customStyle="1" w:styleId="passage-display-bcv">
    <w:name w:val="passage-display-bcv"/>
    <w:basedOn w:val="DefaultParagraphFont"/>
    <w:rsid w:val="006E7477"/>
  </w:style>
  <w:style w:type="character" w:customStyle="1" w:styleId="passage-display-version">
    <w:name w:val="passage-display-version"/>
    <w:basedOn w:val="DefaultParagraphFont"/>
    <w:rsid w:val="006E7477"/>
  </w:style>
  <w:style w:type="character" w:customStyle="1" w:styleId="text">
    <w:name w:val="text"/>
    <w:basedOn w:val="DefaultParagraphFont"/>
    <w:rsid w:val="006E7477"/>
  </w:style>
  <w:style w:type="paragraph" w:customStyle="1" w:styleId="line">
    <w:name w:val="line"/>
    <w:basedOn w:val="Normal"/>
    <w:rsid w:val="006E7477"/>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6E7477"/>
  </w:style>
  <w:style w:type="paragraph" w:styleId="NormalWeb">
    <w:name w:val="Normal (Web)"/>
    <w:basedOn w:val="Normal"/>
    <w:uiPriority w:val="99"/>
    <w:semiHidden/>
    <w:unhideWhenUsed/>
    <w:rsid w:val="006E747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F3ECF"/>
    <w:rPr>
      <w:b/>
      <w:bCs/>
    </w:rPr>
  </w:style>
  <w:style w:type="character" w:styleId="Emphasis">
    <w:name w:val="Emphasis"/>
    <w:basedOn w:val="DefaultParagraphFont"/>
    <w:uiPriority w:val="20"/>
    <w:qFormat/>
    <w:rsid w:val="004F3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3352">
      <w:bodyDiv w:val="1"/>
      <w:marLeft w:val="0"/>
      <w:marRight w:val="0"/>
      <w:marTop w:val="0"/>
      <w:marBottom w:val="0"/>
      <w:divBdr>
        <w:top w:val="none" w:sz="0" w:space="0" w:color="auto"/>
        <w:left w:val="none" w:sz="0" w:space="0" w:color="auto"/>
        <w:bottom w:val="none" w:sz="0" w:space="0" w:color="auto"/>
        <w:right w:val="none" w:sz="0" w:space="0" w:color="auto"/>
      </w:divBdr>
      <w:divsChild>
        <w:div w:id="685136288">
          <w:marLeft w:val="0"/>
          <w:marRight w:val="0"/>
          <w:marTop w:val="0"/>
          <w:marBottom w:val="0"/>
          <w:divBdr>
            <w:top w:val="none" w:sz="0" w:space="0" w:color="auto"/>
            <w:left w:val="none" w:sz="0" w:space="0" w:color="auto"/>
            <w:bottom w:val="none" w:sz="0" w:space="0" w:color="auto"/>
            <w:right w:val="none" w:sz="0" w:space="0" w:color="auto"/>
          </w:divBdr>
        </w:div>
        <w:div w:id="2105103466">
          <w:marLeft w:val="0"/>
          <w:marRight w:val="0"/>
          <w:marTop w:val="0"/>
          <w:marBottom w:val="0"/>
          <w:divBdr>
            <w:top w:val="none" w:sz="0" w:space="0" w:color="auto"/>
            <w:left w:val="none" w:sz="0" w:space="0" w:color="auto"/>
            <w:bottom w:val="none" w:sz="0" w:space="0" w:color="auto"/>
            <w:right w:val="none" w:sz="0" w:space="0" w:color="auto"/>
          </w:divBdr>
        </w:div>
      </w:divsChild>
    </w:div>
    <w:div w:id="210003266">
      <w:bodyDiv w:val="1"/>
      <w:marLeft w:val="0"/>
      <w:marRight w:val="0"/>
      <w:marTop w:val="0"/>
      <w:marBottom w:val="0"/>
      <w:divBdr>
        <w:top w:val="none" w:sz="0" w:space="0" w:color="auto"/>
        <w:left w:val="none" w:sz="0" w:space="0" w:color="auto"/>
        <w:bottom w:val="none" w:sz="0" w:space="0" w:color="auto"/>
        <w:right w:val="none" w:sz="0" w:space="0" w:color="auto"/>
      </w:divBdr>
    </w:div>
    <w:div w:id="234632560">
      <w:bodyDiv w:val="1"/>
      <w:marLeft w:val="0"/>
      <w:marRight w:val="0"/>
      <w:marTop w:val="0"/>
      <w:marBottom w:val="0"/>
      <w:divBdr>
        <w:top w:val="none" w:sz="0" w:space="0" w:color="auto"/>
        <w:left w:val="none" w:sz="0" w:space="0" w:color="auto"/>
        <w:bottom w:val="none" w:sz="0" w:space="0" w:color="auto"/>
        <w:right w:val="none" w:sz="0" w:space="0" w:color="auto"/>
      </w:divBdr>
    </w:div>
    <w:div w:id="776943350">
      <w:bodyDiv w:val="1"/>
      <w:marLeft w:val="0"/>
      <w:marRight w:val="0"/>
      <w:marTop w:val="0"/>
      <w:marBottom w:val="0"/>
      <w:divBdr>
        <w:top w:val="none" w:sz="0" w:space="0" w:color="auto"/>
        <w:left w:val="none" w:sz="0" w:space="0" w:color="auto"/>
        <w:bottom w:val="none" w:sz="0" w:space="0" w:color="auto"/>
        <w:right w:val="none" w:sz="0" w:space="0" w:color="auto"/>
      </w:divBdr>
    </w:div>
    <w:div w:id="910232049">
      <w:bodyDiv w:val="1"/>
      <w:marLeft w:val="0"/>
      <w:marRight w:val="0"/>
      <w:marTop w:val="0"/>
      <w:marBottom w:val="0"/>
      <w:divBdr>
        <w:top w:val="none" w:sz="0" w:space="0" w:color="auto"/>
        <w:left w:val="none" w:sz="0" w:space="0" w:color="auto"/>
        <w:bottom w:val="none" w:sz="0" w:space="0" w:color="auto"/>
        <w:right w:val="none" w:sz="0" w:space="0" w:color="auto"/>
      </w:divBdr>
      <w:divsChild>
        <w:div w:id="205073352">
          <w:marLeft w:val="0"/>
          <w:marRight w:val="0"/>
          <w:marTop w:val="0"/>
          <w:marBottom w:val="0"/>
          <w:divBdr>
            <w:top w:val="none" w:sz="0" w:space="0" w:color="auto"/>
            <w:left w:val="none" w:sz="0" w:space="0" w:color="auto"/>
            <w:bottom w:val="none" w:sz="0" w:space="0" w:color="auto"/>
            <w:right w:val="none" w:sz="0" w:space="0" w:color="auto"/>
          </w:divBdr>
        </w:div>
        <w:div w:id="654992039">
          <w:marLeft w:val="0"/>
          <w:marRight w:val="0"/>
          <w:marTop w:val="0"/>
          <w:marBottom w:val="0"/>
          <w:divBdr>
            <w:top w:val="none" w:sz="0" w:space="0" w:color="auto"/>
            <w:left w:val="none" w:sz="0" w:space="0" w:color="auto"/>
            <w:bottom w:val="none" w:sz="0" w:space="0" w:color="auto"/>
            <w:right w:val="none" w:sz="0" w:space="0" w:color="auto"/>
          </w:divBdr>
        </w:div>
      </w:divsChild>
    </w:div>
    <w:div w:id="1013724635">
      <w:bodyDiv w:val="1"/>
      <w:marLeft w:val="0"/>
      <w:marRight w:val="0"/>
      <w:marTop w:val="0"/>
      <w:marBottom w:val="0"/>
      <w:divBdr>
        <w:top w:val="none" w:sz="0" w:space="0" w:color="auto"/>
        <w:left w:val="none" w:sz="0" w:space="0" w:color="auto"/>
        <w:bottom w:val="none" w:sz="0" w:space="0" w:color="auto"/>
        <w:right w:val="none" w:sz="0" w:space="0" w:color="auto"/>
      </w:divBdr>
      <w:divsChild>
        <w:div w:id="852646696">
          <w:marLeft w:val="240"/>
          <w:marRight w:val="0"/>
          <w:marTop w:val="240"/>
          <w:marBottom w:val="240"/>
          <w:divBdr>
            <w:top w:val="none" w:sz="0" w:space="0" w:color="auto"/>
            <w:left w:val="none" w:sz="0" w:space="0" w:color="auto"/>
            <w:bottom w:val="none" w:sz="0" w:space="0" w:color="auto"/>
            <w:right w:val="none" w:sz="0" w:space="0" w:color="auto"/>
          </w:divBdr>
        </w:div>
      </w:divsChild>
    </w:div>
    <w:div w:id="1268345056">
      <w:bodyDiv w:val="1"/>
      <w:marLeft w:val="0"/>
      <w:marRight w:val="0"/>
      <w:marTop w:val="0"/>
      <w:marBottom w:val="0"/>
      <w:divBdr>
        <w:top w:val="none" w:sz="0" w:space="0" w:color="auto"/>
        <w:left w:val="none" w:sz="0" w:space="0" w:color="auto"/>
        <w:bottom w:val="none" w:sz="0" w:space="0" w:color="auto"/>
        <w:right w:val="none" w:sz="0" w:space="0" w:color="auto"/>
      </w:divBdr>
    </w:div>
    <w:div w:id="1450129575">
      <w:bodyDiv w:val="1"/>
      <w:marLeft w:val="0"/>
      <w:marRight w:val="0"/>
      <w:marTop w:val="0"/>
      <w:marBottom w:val="0"/>
      <w:divBdr>
        <w:top w:val="none" w:sz="0" w:space="0" w:color="auto"/>
        <w:left w:val="none" w:sz="0" w:space="0" w:color="auto"/>
        <w:bottom w:val="none" w:sz="0" w:space="0" w:color="auto"/>
        <w:right w:val="none" w:sz="0" w:space="0" w:color="auto"/>
      </w:divBdr>
      <w:divsChild>
        <w:div w:id="533075171">
          <w:marLeft w:val="0"/>
          <w:marRight w:val="0"/>
          <w:marTop w:val="0"/>
          <w:marBottom w:val="0"/>
          <w:divBdr>
            <w:top w:val="none" w:sz="0" w:space="0" w:color="auto"/>
            <w:left w:val="none" w:sz="0" w:space="0" w:color="auto"/>
            <w:bottom w:val="none" w:sz="0" w:space="0" w:color="auto"/>
            <w:right w:val="none" w:sz="0" w:space="0" w:color="auto"/>
          </w:divBdr>
        </w:div>
      </w:divsChild>
    </w:div>
    <w:div w:id="1545094189">
      <w:bodyDiv w:val="1"/>
      <w:marLeft w:val="0"/>
      <w:marRight w:val="0"/>
      <w:marTop w:val="0"/>
      <w:marBottom w:val="0"/>
      <w:divBdr>
        <w:top w:val="none" w:sz="0" w:space="0" w:color="auto"/>
        <w:left w:val="none" w:sz="0" w:space="0" w:color="auto"/>
        <w:bottom w:val="none" w:sz="0" w:space="0" w:color="auto"/>
        <w:right w:val="none" w:sz="0" w:space="0" w:color="auto"/>
      </w:divBdr>
      <w:divsChild>
        <w:div w:id="1750732547">
          <w:marLeft w:val="0"/>
          <w:marRight w:val="0"/>
          <w:marTop w:val="0"/>
          <w:marBottom w:val="0"/>
          <w:divBdr>
            <w:top w:val="none" w:sz="0" w:space="0" w:color="auto"/>
            <w:left w:val="none" w:sz="0" w:space="0" w:color="auto"/>
            <w:bottom w:val="none" w:sz="0" w:space="0" w:color="auto"/>
            <w:right w:val="none" w:sz="0" w:space="0" w:color="auto"/>
          </w:divBdr>
        </w:div>
        <w:div w:id="74785506">
          <w:marLeft w:val="0"/>
          <w:marRight w:val="0"/>
          <w:marTop w:val="0"/>
          <w:marBottom w:val="0"/>
          <w:divBdr>
            <w:top w:val="none" w:sz="0" w:space="0" w:color="auto"/>
            <w:left w:val="none" w:sz="0" w:space="0" w:color="auto"/>
            <w:bottom w:val="none" w:sz="0" w:space="0" w:color="auto"/>
            <w:right w:val="none" w:sz="0" w:space="0" w:color="auto"/>
          </w:divBdr>
        </w:div>
      </w:divsChild>
    </w:div>
    <w:div w:id="1766459758">
      <w:bodyDiv w:val="1"/>
      <w:marLeft w:val="0"/>
      <w:marRight w:val="0"/>
      <w:marTop w:val="0"/>
      <w:marBottom w:val="0"/>
      <w:divBdr>
        <w:top w:val="none" w:sz="0" w:space="0" w:color="auto"/>
        <w:left w:val="none" w:sz="0" w:space="0" w:color="auto"/>
        <w:bottom w:val="none" w:sz="0" w:space="0" w:color="auto"/>
        <w:right w:val="none" w:sz="0" w:space="0" w:color="auto"/>
      </w:divBdr>
      <w:divsChild>
        <w:div w:id="1031490438">
          <w:marLeft w:val="0"/>
          <w:marRight w:val="0"/>
          <w:marTop w:val="0"/>
          <w:marBottom w:val="0"/>
          <w:divBdr>
            <w:top w:val="none" w:sz="0" w:space="0" w:color="auto"/>
            <w:left w:val="none" w:sz="0" w:space="0" w:color="auto"/>
            <w:bottom w:val="none" w:sz="0" w:space="0" w:color="auto"/>
            <w:right w:val="none" w:sz="0" w:space="0" w:color="auto"/>
          </w:divBdr>
        </w:div>
      </w:divsChild>
    </w:div>
    <w:div w:id="1920023069">
      <w:bodyDiv w:val="1"/>
      <w:marLeft w:val="0"/>
      <w:marRight w:val="0"/>
      <w:marTop w:val="0"/>
      <w:marBottom w:val="0"/>
      <w:divBdr>
        <w:top w:val="none" w:sz="0" w:space="0" w:color="auto"/>
        <w:left w:val="none" w:sz="0" w:space="0" w:color="auto"/>
        <w:bottom w:val="none" w:sz="0" w:space="0" w:color="auto"/>
        <w:right w:val="none" w:sz="0" w:space="0" w:color="auto"/>
      </w:divBdr>
      <w:divsChild>
        <w:div w:id="965240009">
          <w:marLeft w:val="0"/>
          <w:marRight w:val="0"/>
          <w:marTop w:val="0"/>
          <w:marBottom w:val="0"/>
          <w:divBdr>
            <w:top w:val="none" w:sz="0" w:space="0" w:color="auto"/>
            <w:left w:val="none" w:sz="0" w:space="0" w:color="auto"/>
            <w:bottom w:val="none" w:sz="0" w:space="0" w:color="auto"/>
            <w:right w:val="none" w:sz="0" w:space="0" w:color="auto"/>
          </w:divBdr>
        </w:div>
        <w:div w:id="333999495">
          <w:marLeft w:val="0"/>
          <w:marRight w:val="0"/>
          <w:marTop w:val="0"/>
          <w:marBottom w:val="0"/>
          <w:divBdr>
            <w:top w:val="none" w:sz="0" w:space="0" w:color="auto"/>
            <w:left w:val="none" w:sz="0" w:space="0" w:color="auto"/>
            <w:bottom w:val="none" w:sz="0" w:space="0" w:color="auto"/>
            <w:right w:val="none" w:sz="0" w:space="0" w:color="auto"/>
          </w:divBdr>
        </w:div>
      </w:divsChild>
    </w:div>
    <w:div w:id="2065372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cclesiastes+8:12&amp;version=MSG" TargetMode="External"/><Relationship Id="rId3" Type="http://schemas.openxmlformats.org/officeDocument/2006/relationships/settings" Target="settings.xml"/><Relationship Id="rId7" Type="http://schemas.openxmlformats.org/officeDocument/2006/relationships/hyperlink" Target="https://www.biblegateway.com/passage/?search=Proverbs+29:25&amp;version=M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34:4&amp;version=MS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Isaiah+41:8&amp;version=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LCI Networking, ltd</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STAHL</dc:creator>
  <cp:keywords/>
  <dc:description/>
  <cp:lastModifiedBy>CJ McDaniel</cp:lastModifiedBy>
  <cp:revision>2</cp:revision>
  <dcterms:created xsi:type="dcterms:W3CDTF">2020-03-18T20:58:00Z</dcterms:created>
  <dcterms:modified xsi:type="dcterms:W3CDTF">2020-03-18T20:58:00Z</dcterms:modified>
</cp:coreProperties>
</file>